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47" w:rsidRDefault="007A5B47" w:rsidP="007A5B47">
      <w:pPr>
        <w:spacing w:after="0" w:line="240" w:lineRule="auto"/>
        <w:jc w:val="center"/>
        <w:rPr>
          <w:rFonts w:ascii="Times New Roman" w:eastAsia="Times New Roman" w:hAnsi="Times New Roman" w:cs="Times New Roman"/>
          <w:b/>
          <w:bCs/>
          <w:sz w:val="32"/>
          <w:szCs w:val="24"/>
          <w:lang w:eastAsia="ru-RU"/>
        </w:rPr>
      </w:pPr>
    </w:p>
    <w:p w:rsidR="007A5B47" w:rsidRDefault="007A5B47" w:rsidP="007A5B47">
      <w:pPr>
        <w:spacing w:after="0" w:line="240" w:lineRule="auto"/>
        <w:jc w:val="center"/>
        <w:rPr>
          <w:rFonts w:ascii="Times New Roman" w:eastAsia="Times New Roman" w:hAnsi="Times New Roman" w:cs="Times New Roman"/>
          <w:b/>
          <w:bCs/>
          <w:sz w:val="32"/>
          <w:szCs w:val="24"/>
          <w:lang w:eastAsia="ru-RU"/>
        </w:rPr>
      </w:pPr>
    </w:p>
    <w:p w:rsidR="007A5B47" w:rsidRDefault="007A5B47" w:rsidP="007A5B47">
      <w:pPr>
        <w:spacing w:after="0" w:line="240" w:lineRule="auto"/>
        <w:jc w:val="center"/>
        <w:rPr>
          <w:rFonts w:ascii="Times New Roman" w:eastAsia="Times New Roman" w:hAnsi="Times New Roman" w:cs="Times New Roman"/>
          <w:b/>
          <w:bCs/>
          <w:sz w:val="32"/>
          <w:szCs w:val="24"/>
          <w:lang w:eastAsia="ru-RU"/>
        </w:rPr>
      </w:pPr>
    </w:p>
    <w:p w:rsidR="007A5B47" w:rsidRDefault="007A5B47" w:rsidP="007A5B47">
      <w:pPr>
        <w:spacing w:after="0" w:line="240" w:lineRule="auto"/>
        <w:jc w:val="center"/>
        <w:rPr>
          <w:rFonts w:ascii="Times New Roman" w:eastAsia="Times New Roman" w:hAnsi="Times New Roman" w:cs="Times New Roman"/>
          <w:b/>
          <w:bCs/>
          <w:sz w:val="32"/>
          <w:szCs w:val="24"/>
          <w:lang w:eastAsia="ru-RU"/>
        </w:rPr>
      </w:pPr>
    </w:p>
    <w:p w:rsidR="007A5B47" w:rsidRDefault="007A5B47" w:rsidP="007A5B47">
      <w:pPr>
        <w:spacing w:after="0" w:line="240" w:lineRule="auto"/>
        <w:jc w:val="center"/>
        <w:rPr>
          <w:rFonts w:ascii="Times New Roman" w:eastAsia="Times New Roman" w:hAnsi="Times New Roman" w:cs="Times New Roman"/>
          <w:b/>
          <w:bCs/>
          <w:sz w:val="32"/>
          <w:szCs w:val="24"/>
          <w:lang w:eastAsia="ru-RU"/>
        </w:rPr>
      </w:pPr>
    </w:p>
    <w:p w:rsidR="007A5B47" w:rsidRPr="007A5B47" w:rsidRDefault="007A5B47" w:rsidP="007A5B47">
      <w:pPr>
        <w:spacing w:after="0" w:line="240" w:lineRule="auto"/>
        <w:jc w:val="center"/>
        <w:rPr>
          <w:rFonts w:ascii="Times New Roman" w:eastAsia="Times New Roman" w:hAnsi="Times New Roman" w:cs="Times New Roman"/>
          <w:b/>
          <w:bCs/>
          <w:sz w:val="32"/>
          <w:szCs w:val="24"/>
          <w:lang w:eastAsia="ru-RU"/>
        </w:rPr>
      </w:pPr>
      <w:proofErr w:type="gramStart"/>
      <w:r w:rsidRPr="007A5B47">
        <w:rPr>
          <w:rFonts w:ascii="Times New Roman" w:eastAsia="Times New Roman" w:hAnsi="Times New Roman" w:cs="Times New Roman"/>
          <w:b/>
          <w:bCs/>
          <w:sz w:val="32"/>
          <w:szCs w:val="24"/>
          <w:lang w:eastAsia="ru-RU"/>
        </w:rPr>
        <w:t>П</w:t>
      </w:r>
      <w:proofErr w:type="gramEnd"/>
      <w:r w:rsidRPr="007A5B47">
        <w:rPr>
          <w:rFonts w:ascii="Times New Roman" w:eastAsia="Times New Roman" w:hAnsi="Times New Roman" w:cs="Times New Roman"/>
          <w:b/>
          <w:bCs/>
          <w:sz w:val="32"/>
          <w:szCs w:val="24"/>
          <w:lang w:eastAsia="ru-RU"/>
        </w:rPr>
        <w:t xml:space="preserve"> О Я С Н И Т Е Л Ь Н А Я      З А П И С К А</w:t>
      </w:r>
    </w:p>
    <w:p w:rsidR="007A5B47" w:rsidRPr="007A5B47" w:rsidRDefault="007A5B47" w:rsidP="007A5B47">
      <w:pPr>
        <w:spacing w:after="0" w:line="240" w:lineRule="auto"/>
        <w:ind w:left="1080" w:hanging="1620"/>
        <w:jc w:val="center"/>
        <w:rPr>
          <w:rFonts w:ascii="Times New Roman" w:eastAsia="Times New Roman" w:hAnsi="Times New Roman" w:cs="Times New Roman"/>
          <w:b/>
          <w:bCs/>
          <w:sz w:val="32"/>
          <w:szCs w:val="24"/>
          <w:lang w:eastAsia="ru-RU"/>
        </w:rPr>
      </w:pPr>
      <w:r w:rsidRPr="007A5B47">
        <w:rPr>
          <w:rFonts w:ascii="Times New Roman" w:eastAsia="Times New Roman" w:hAnsi="Times New Roman" w:cs="Times New Roman"/>
          <w:b/>
          <w:bCs/>
          <w:sz w:val="32"/>
          <w:szCs w:val="24"/>
          <w:lang w:eastAsia="ru-RU"/>
        </w:rPr>
        <w:t>к  плану внеурочной деятельности</w:t>
      </w:r>
    </w:p>
    <w:p w:rsidR="007A5B47" w:rsidRPr="007A5B47" w:rsidRDefault="007A5B47" w:rsidP="007A5B47">
      <w:pPr>
        <w:spacing w:after="0" w:line="240" w:lineRule="auto"/>
        <w:ind w:left="1080" w:hanging="1620"/>
        <w:jc w:val="center"/>
        <w:rPr>
          <w:rFonts w:ascii="Times New Roman" w:eastAsia="Times New Roman" w:hAnsi="Times New Roman" w:cs="Times New Roman"/>
          <w:b/>
          <w:bCs/>
          <w:sz w:val="32"/>
          <w:szCs w:val="24"/>
          <w:lang w:eastAsia="ru-RU"/>
        </w:rPr>
      </w:pPr>
      <w:r w:rsidRPr="007A5B47">
        <w:rPr>
          <w:rFonts w:ascii="Times New Roman" w:eastAsia="Times New Roman" w:hAnsi="Times New Roman" w:cs="Times New Roman"/>
          <w:b/>
          <w:bCs/>
          <w:sz w:val="32"/>
          <w:szCs w:val="24"/>
          <w:lang w:eastAsia="ru-RU"/>
        </w:rPr>
        <w:t>на 202</w:t>
      </w:r>
      <w:r w:rsidR="007B2562">
        <w:rPr>
          <w:rFonts w:ascii="Times New Roman" w:eastAsia="Times New Roman" w:hAnsi="Times New Roman" w:cs="Times New Roman"/>
          <w:b/>
          <w:bCs/>
          <w:sz w:val="32"/>
          <w:szCs w:val="24"/>
          <w:lang w:eastAsia="ru-RU"/>
        </w:rPr>
        <w:t>4</w:t>
      </w:r>
      <w:r w:rsidRPr="007A5B47">
        <w:rPr>
          <w:rFonts w:ascii="Times New Roman" w:eastAsia="Times New Roman" w:hAnsi="Times New Roman" w:cs="Times New Roman"/>
          <w:b/>
          <w:bCs/>
          <w:sz w:val="32"/>
          <w:szCs w:val="24"/>
          <w:lang w:eastAsia="ru-RU"/>
        </w:rPr>
        <w:t xml:space="preserve"> – 202</w:t>
      </w:r>
      <w:r w:rsidR="007B2562">
        <w:rPr>
          <w:rFonts w:ascii="Times New Roman" w:eastAsia="Times New Roman" w:hAnsi="Times New Roman" w:cs="Times New Roman"/>
          <w:b/>
          <w:bCs/>
          <w:sz w:val="32"/>
          <w:szCs w:val="24"/>
          <w:lang w:eastAsia="ru-RU"/>
        </w:rPr>
        <w:t>5</w:t>
      </w:r>
      <w:r w:rsidRPr="007A5B47">
        <w:rPr>
          <w:rFonts w:ascii="Times New Roman" w:eastAsia="Times New Roman" w:hAnsi="Times New Roman" w:cs="Times New Roman"/>
          <w:b/>
          <w:bCs/>
          <w:sz w:val="32"/>
          <w:szCs w:val="24"/>
          <w:lang w:eastAsia="ru-RU"/>
        </w:rPr>
        <w:t xml:space="preserve"> учебный год</w:t>
      </w:r>
    </w:p>
    <w:p w:rsidR="007A5B47" w:rsidRPr="007A5B47" w:rsidRDefault="007A5B47" w:rsidP="007A5B47">
      <w:pPr>
        <w:spacing w:after="0" w:line="240" w:lineRule="auto"/>
        <w:ind w:left="1080" w:hanging="1620"/>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(основ</w:t>
      </w:r>
      <w:r w:rsidRPr="007A5B47">
        <w:rPr>
          <w:rFonts w:ascii="Times New Roman" w:eastAsia="Times New Roman" w:hAnsi="Times New Roman" w:cs="Times New Roman"/>
          <w:b/>
          <w:bCs/>
          <w:sz w:val="32"/>
          <w:szCs w:val="24"/>
          <w:lang w:eastAsia="ru-RU"/>
        </w:rPr>
        <w:t>ное общее образование)</w:t>
      </w:r>
    </w:p>
    <w:p w:rsidR="007A5B47" w:rsidRPr="007A5B47" w:rsidRDefault="007A5B47" w:rsidP="007A5B47">
      <w:pPr>
        <w:spacing w:after="0" w:line="240" w:lineRule="auto"/>
        <w:ind w:left="1080" w:hanging="1620"/>
        <w:jc w:val="center"/>
        <w:rPr>
          <w:rFonts w:ascii="Times New Roman" w:eastAsia="Times New Roman" w:hAnsi="Times New Roman" w:cs="Times New Roman"/>
          <w:b/>
          <w:bCs/>
          <w:sz w:val="32"/>
          <w:szCs w:val="24"/>
          <w:lang w:eastAsia="ru-RU"/>
        </w:rPr>
      </w:pPr>
      <w:r w:rsidRPr="007A5B47">
        <w:rPr>
          <w:rFonts w:ascii="Times New Roman" w:eastAsia="Times New Roman" w:hAnsi="Times New Roman" w:cs="Times New Roman"/>
          <w:b/>
          <w:bCs/>
          <w:sz w:val="32"/>
          <w:szCs w:val="24"/>
          <w:lang w:eastAsia="ru-RU"/>
        </w:rPr>
        <w:t>муниципального бюджетного общеобразовательного учреждения</w:t>
      </w:r>
    </w:p>
    <w:p w:rsidR="007A5B47" w:rsidRPr="007A5B47" w:rsidRDefault="007A5B47" w:rsidP="007A5B47">
      <w:pPr>
        <w:spacing w:after="0" w:line="240" w:lineRule="auto"/>
        <w:ind w:left="1080" w:hanging="1620"/>
        <w:jc w:val="center"/>
        <w:rPr>
          <w:rFonts w:ascii="Times New Roman" w:eastAsia="Times New Roman" w:hAnsi="Times New Roman" w:cs="Times New Roman"/>
          <w:b/>
          <w:bCs/>
          <w:sz w:val="32"/>
          <w:szCs w:val="24"/>
          <w:lang w:eastAsia="ru-RU"/>
        </w:rPr>
      </w:pPr>
      <w:r w:rsidRPr="007A5B47">
        <w:rPr>
          <w:rFonts w:ascii="Times New Roman" w:eastAsia="Times New Roman" w:hAnsi="Times New Roman" w:cs="Times New Roman"/>
          <w:b/>
          <w:bCs/>
          <w:sz w:val="32"/>
          <w:szCs w:val="24"/>
          <w:lang w:eastAsia="ru-RU"/>
        </w:rPr>
        <w:t>"</w:t>
      </w:r>
      <w:proofErr w:type="spellStart"/>
      <w:r w:rsidRPr="007A5B47">
        <w:rPr>
          <w:rFonts w:ascii="Times New Roman" w:eastAsia="Times New Roman" w:hAnsi="Times New Roman" w:cs="Times New Roman"/>
          <w:b/>
          <w:bCs/>
          <w:sz w:val="32"/>
          <w:szCs w:val="24"/>
          <w:lang w:eastAsia="ru-RU"/>
        </w:rPr>
        <w:t>Стексовская</w:t>
      </w:r>
      <w:proofErr w:type="spellEnd"/>
      <w:r w:rsidRPr="007A5B47">
        <w:rPr>
          <w:rFonts w:ascii="Times New Roman" w:eastAsia="Times New Roman" w:hAnsi="Times New Roman" w:cs="Times New Roman"/>
          <w:b/>
          <w:bCs/>
          <w:sz w:val="32"/>
          <w:szCs w:val="24"/>
          <w:lang w:eastAsia="ru-RU"/>
        </w:rPr>
        <w:t xml:space="preserve"> средняя  школа"</w:t>
      </w:r>
    </w:p>
    <w:p w:rsidR="007A5B47" w:rsidRPr="007A5B47" w:rsidRDefault="007A5B47" w:rsidP="007A5B47">
      <w:pPr>
        <w:spacing w:after="0" w:line="240" w:lineRule="auto"/>
        <w:ind w:left="1080" w:hanging="1620"/>
        <w:jc w:val="center"/>
        <w:rPr>
          <w:rFonts w:ascii="Times New Roman" w:eastAsia="Times New Roman" w:hAnsi="Times New Roman" w:cs="Times New Roman"/>
          <w:b/>
          <w:bCs/>
          <w:sz w:val="32"/>
          <w:szCs w:val="24"/>
          <w:lang w:eastAsia="ru-RU"/>
        </w:rPr>
      </w:pPr>
      <w:r w:rsidRPr="007A5B47">
        <w:rPr>
          <w:rFonts w:ascii="Times New Roman" w:eastAsia="Times New Roman" w:hAnsi="Times New Roman" w:cs="Times New Roman"/>
          <w:b/>
          <w:bCs/>
          <w:sz w:val="32"/>
          <w:szCs w:val="24"/>
          <w:lang w:eastAsia="ru-RU"/>
        </w:rPr>
        <w:t xml:space="preserve">с. </w:t>
      </w:r>
      <w:proofErr w:type="spellStart"/>
      <w:r w:rsidRPr="007A5B47">
        <w:rPr>
          <w:rFonts w:ascii="Times New Roman" w:eastAsia="Times New Roman" w:hAnsi="Times New Roman" w:cs="Times New Roman"/>
          <w:b/>
          <w:bCs/>
          <w:sz w:val="32"/>
          <w:szCs w:val="24"/>
          <w:lang w:eastAsia="ru-RU"/>
        </w:rPr>
        <w:t>СтексовоАрдатовского</w:t>
      </w:r>
      <w:proofErr w:type="spellEnd"/>
      <w:r w:rsidRPr="007A5B47">
        <w:rPr>
          <w:rFonts w:ascii="Times New Roman" w:eastAsia="Times New Roman" w:hAnsi="Times New Roman" w:cs="Times New Roman"/>
          <w:b/>
          <w:bCs/>
          <w:sz w:val="32"/>
          <w:szCs w:val="24"/>
          <w:lang w:eastAsia="ru-RU"/>
        </w:rPr>
        <w:t xml:space="preserve"> муниципального округа</w:t>
      </w:r>
    </w:p>
    <w:p w:rsidR="007A5B47" w:rsidRPr="007A5B47" w:rsidRDefault="007A5B47" w:rsidP="007A5B47">
      <w:pPr>
        <w:spacing w:after="0" w:line="240" w:lineRule="auto"/>
        <w:ind w:left="1080" w:hanging="1620"/>
        <w:jc w:val="center"/>
        <w:rPr>
          <w:rFonts w:ascii="Times New Roman" w:eastAsia="Times New Roman" w:hAnsi="Times New Roman" w:cs="Times New Roman"/>
          <w:b/>
          <w:bCs/>
          <w:sz w:val="32"/>
          <w:szCs w:val="24"/>
          <w:lang w:eastAsia="ru-RU"/>
        </w:rPr>
      </w:pPr>
      <w:r w:rsidRPr="007A5B47">
        <w:rPr>
          <w:rFonts w:ascii="Times New Roman" w:eastAsia="Times New Roman" w:hAnsi="Times New Roman" w:cs="Times New Roman"/>
          <w:b/>
          <w:bCs/>
          <w:sz w:val="32"/>
          <w:szCs w:val="24"/>
          <w:lang w:eastAsia="ru-RU"/>
        </w:rPr>
        <w:t>Нижегородской области</w:t>
      </w:r>
    </w:p>
    <w:p w:rsidR="007A5B47" w:rsidRPr="007A5B47" w:rsidRDefault="007A5B47" w:rsidP="007A5B47">
      <w:pPr>
        <w:shd w:val="clear" w:color="auto" w:fill="FFFFFF"/>
        <w:spacing w:after="0" w:line="240" w:lineRule="exact"/>
        <w:ind w:left="10"/>
        <w:jc w:val="both"/>
        <w:rPr>
          <w:rFonts w:ascii="Times New Roman" w:eastAsia="Times New Roman" w:hAnsi="Times New Roman" w:cs="Times New Roman"/>
          <w:sz w:val="28"/>
          <w:szCs w:val="24"/>
          <w:lang w:eastAsia="ru-RU"/>
        </w:rPr>
      </w:pPr>
    </w:p>
    <w:p w:rsidR="007A5B47" w:rsidRPr="007A5B47" w:rsidRDefault="007A5B47" w:rsidP="007A5B47">
      <w:pPr>
        <w:shd w:val="clear" w:color="auto" w:fill="FFFFFF"/>
        <w:spacing w:after="0" w:line="240" w:lineRule="exact"/>
        <w:ind w:left="10"/>
        <w:jc w:val="both"/>
        <w:rPr>
          <w:rFonts w:ascii="Times New Roman" w:eastAsia="Times New Roman" w:hAnsi="Times New Roman" w:cs="Times New Roman"/>
          <w:sz w:val="28"/>
          <w:szCs w:val="24"/>
          <w:lang w:eastAsia="ru-RU"/>
        </w:rPr>
      </w:pPr>
    </w:p>
    <w:p w:rsidR="007A5B47" w:rsidRPr="007A5B47" w:rsidRDefault="007A5B47" w:rsidP="007A5B47">
      <w:pPr>
        <w:shd w:val="clear" w:color="auto" w:fill="FFFFFF"/>
        <w:spacing w:after="0" w:line="240" w:lineRule="exact"/>
        <w:ind w:left="10"/>
        <w:jc w:val="both"/>
        <w:rPr>
          <w:rFonts w:ascii="Times New Roman" w:eastAsia="Times New Roman" w:hAnsi="Times New Roman" w:cs="Times New Roman"/>
          <w:sz w:val="28"/>
          <w:szCs w:val="24"/>
          <w:lang w:eastAsia="ru-RU"/>
        </w:rPr>
      </w:pPr>
    </w:p>
    <w:p w:rsidR="007A5B47" w:rsidRPr="007A5B47" w:rsidRDefault="007A5B47" w:rsidP="007A5B47">
      <w:pPr>
        <w:shd w:val="clear" w:color="auto" w:fill="FFFFFF"/>
        <w:spacing w:after="0" w:line="240" w:lineRule="exact"/>
        <w:ind w:left="10"/>
        <w:jc w:val="both"/>
        <w:rPr>
          <w:rFonts w:ascii="Times New Roman" w:eastAsia="Times New Roman" w:hAnsi="Times New Roman" w:cs="Times New Roman"/>
          <w:sz w:val="28"/>
          <w:szCs w:val="24"/>
          <w:lang w:eastAsia="ru-RU"/>
        </w:rPr>
      </w:pPr>
    </w:p>
    <w:p w:rsidR="00AB6ADD" w:rsidRDefault="00AB6ADD"/>
    <w:p w:rsidR="00B91A89" w:rsidRDefault="00B91A89"/>
    <w:p w:rsidR="00B91A89" w:rsidRDefault="00B91A89"/>
    <w:p w:rsidR="00B91A89" w:rsidRDefault="00B91A89"/>
    <w:p w:rsidR="00B91A89" w:rsidRDefault="00B91A89"/>
    <w:p w:rsidR="00B91A89" w:rsidRDefault="00B91A89"/>
    <w:p w:rsidR="00B91A89" w:rsidRDefault="00B91A89"/>
    <w:p w:rsidR="00B91A89" w:rsidRDefault="00B91A89"/>
    <w:p w:rsidR="00B91A89" w:rsidRDefault="00B91A89"/>
    <w:p w:rsidR="00B91A89" w:rsidRDefault="00B91A89"/>
    <w:p w:rsidR="00B91A89" w:rsidRDefault="00B91A89"/>
    <w:p w:rsidR="00B91A89" w:rsidRDefault="00B91A89"/>
    <w:p w:rsidR="00B91A89" w:rsidRDefault="00B91A89"/>
    <w:p w:rsidR="00B91A89" w:rsidRDefault="00B91A89"/>
    <w:p w:rsidR="00B91A89" w:rsidRDefault="00B91A89"/>
    <w:p w:rsidR="00B91A89" w:rsidRDefault="00B91A89"/>
    <w:p w:rsidR="00B91A89" w:rsidRDefault="00B91A89"/>
    <w:p w:rsidR="00B91A89" w:rsidRPr="00B91A89" w:rsidRDefault="0026318B" w:rsidP="00B91A89">
      <w:pPr>
        <w:shd w:val="clear" w:color="auto" w:fill="FFFFFF"/>
        <w:spacing w:after="0" w:line="240" w:lineRule="auto"/>
        <w:ind w:left="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00B91A89" w:rsidRPr="00B91A89">
        <w:rPr>
          <w:rFonts w:ascii="Times New Roman" w:eastAsia="Times New Roman" w:hAnsi="Times New Roman" w:cs="Times New Roman"/>
          <w:sz w:val="28"/>
          <w:szCs w:val="24"/>
          <w:lang w:eastAsia="ru-RU"/>
        </w:rPr>
        <w:t>План внеурочной деятельности разработан с учетом требований</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4"/>
          <w:lang w:eastAsia="ru-RU"/>
        </w:rPr>
      </w:pPr>
      <w:r w:rsidRPr="00B91A89">
        <w:rPr>
          <w:rFonts w:ascii="Times New Roman" w:eastAsia="Times New Roman" w:hAnsi="Times New Roman" w:cs="Times New Roman"/>
          <w:sz w:val="28"/>
          <w:szCs w:val="24"/>
          <w:lang w:eastAsia="ru-RU"/>
        </w:rPr>
        <w:t>следующих нормативных документов:</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4"/>
          <w:lang w:eastAsia="ru-RU"/>
        </w:rPr>
      </w:pPr>
    </w:p>
    <w:p w:rsidR="00B91A89" w:rsidRPr="00B91A89" w:rsidRDefault="00B91A89" w:rsidP="00B91A89">
      <w:pPr>
        <w:spacing w:after="0" w:line="240" w:lineRule="auto"/>
        <w:ind w:firstLine="708"/>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Федеральный закон от 29.12.2012 №273-Ф3 «Об образовании в Российской Федерации»;</w:t>
      </w:r>
    </w:p>
    <w:p w:rsidR="0026318B" w:rsidRPr="0026318B" w:rsidRDefault="00B91A89" w:rsidP="0026318B">
      <w:pPr>
        <w:ind w:firstLine="708"/>
        <w:jc w:val="both"/>
        <w:rPr>
          <w:rFonts w:ascii="Times New Roman" w:hAnsi="Times New Roman" w:cs="Times New Roman"/>
          <w:sz w:val="28"/>
          <w:szCs w:val="28"/>
        </w:rPr>
      </w:pPr>
      <w:r w:rsidRPr="0026318B">
        <w:rPr>
          <w:rFonts w:ascii="Times New Roman" w:eastAsia="Times New Roman" w:hAnsi="Times New Roman" w:cs="Times New Roman"/>
          <w:sz w:val="28"/>
          <w:szCs w:val="28"/>
          <w:lang w:eastAsia="ru-RU"/>
        </w:rPr>
        <w:t>-</w:t>
      </w:r>
      <w:r w:rsidR="0026318B">
        <w:rPr>
          <w:rFonts w:ascii="Times New Roman" w:eastAsia="Times New Roman" w:hAnsi="Times New Roman" w:cs="Times New Roman"/>
          <w:sz w:val="28"/>
          <w:szCs w:val="28"/>
          <w:lang w:eastAsia="ru-RU"/>
        </w:rPr>
        <w:t xml:space="preserve"> </w:t>
      </w:r>
      <w:r w:rsidR="0026318B" w:rsidRPr="0026318B">
        <w:rPr>
          <w:rFonts w:ascii="Times New Roman" w:hAnsi="Times New Roman" w:cs="Times New Roman"/>
          <w:sz w:val="28"/>
          <w:szCs w:val="28"/>
        </w:rPr>
        <w:t xml:space="preserve">Основная образовательная программа </w:t>
      </w:r>
      <w:r w:rsidR="0026318B">
        <w:rPr>
          <w:rFonts w:ascii="Times New Roman" w:hAnsi="Times New Roman" w:cs="Times New Roman"/>
          <w:sz w:val="28"/>
          <w:szCs w:val="28"/>
        </w:rPr>
        <w:t xml:space="preserve">основного </w:t>
      </w:r>
      <w:r w:rsidR="0026318B" w:rsidRPr="0026318B">
        <w:rPr>
          <w:rFonts w:ascii="Times New Roman" w:hAnsi="Times New Roman" w:cs="Times New Roman"/>
          <w:sz w:val="28"/>
          <w:szCs w:val="28"/>
        </w:rPr>
        <w:t xml:space="preserve">  общего образования (утверждена приказом № 150/1 от 31.08.2023 г.)</w:t>
      </w:r>
    </w:p>
    <w:p w:rsidR="00B91A89" w:rsidRPr="00B91A89" w:rsidRDefault="00B91A89" w:rsidP="0026318B">
      <w:pPr>
        <w:spacing w:after="0" w:line="240" w:lineRule="auto"/>
        <w:ind w:firstLine="708"/>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 План внеурочной деятельности наравне с учебным планом является неотъемлемой частью ФОП </w:t>
      </w:r>
      <w:r w:rsidR="00F660A8">
        <w:rPr>
          <w:rFonts w:ascii="Times New Roman" w:eastAsia="Times New Roman" w:hAnsi="Times New Roman" w:cs="Times New Roman"/>
          <w:sz w:val="28"/>
          <w:szCs w:val="28"/>
          <w:lang w:eastAsia="ru-RU"/>
        </w:rPr>
        <w:t>О</w:t>
      </w:r>
      <w:r w:rsidRPr="00B91A89">
        <w:rPr>
          <w:rFonts w:ascii="Times New Roman" w:eastAsia="Times New Roman" w:hAnsi="Times New Roman" w:cs="Times New Roman"/>
          <w:sz w:val="28"/>
          <w:szCs w:val="28"/>
          <w:lang w:eastAsia="ru-RU"/>
        </w:rPr>
        <w:t xml:space="preserve">ОО. Внеурочная деятельность является обязательной частью учебного плана, формируемой участниками образовательного процесса. </w:t>
      </w:r>
      <w:proofErr w:type="gramStart"/>
      <w:r w:rsidRPr="00B91A89">
        <w:rPr>
          <w:rFonts w:ascii="Times New Roman" w:eastAsia="Times New Roman" w:hAnsi="Times New Roman" w:cs="Times New Roman"/>
          <w:sz w:val="28"/>
          <w:szCs w:val="28"/>
          <w:lang w:eastAsia="ru-RU"/>
        </w:rPr>
        <w:t xml:space="preserve">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w:t>
      </w:r>
      <w:proofErr w:type="spellStart"/>
      <w:r w:rsidRPr="00B91A89">
        <w:rPr>
          <w:rFonts w:ascii="Times New Roman" w:eastAsia="Times New Roman" w:hAnsi="Times New Roman" w:cs="Times New Roman"/>
          <w:sz w:val="28"/>
          <w:szCs w:val="28"/>
          <w:lang w:eastAsia="ru-RU"/>
        </w:rPr>
        <w:t>метапредметных</w:t>
      </w:r>
      <w:proofErr w:type="spellEnd"/>
      <w:r w:rsidRPr="00B91A89">
        <w:rPr>
          <w:rFonts w:ascii="Times New Roman" w:eastAsia="Times New Roman" w:hAnsi="Times New Roman" w:cs="Times New Roman"/>
          <w:sz w:val="28"/>
          <w:szCs w:val="28"/>
          <w:lang w:eastAsia="ru-RU"/>
        </w:rPr>
        <w:t xml:space="preserve"> и предметных) и осуществляется в формах, отличных от форм, используемых преимущественно на урочных занятиях.</w:t>
      </w:r>
      <w:proofErr w:type="gramEnd"/>
    </w:p>
    <w:p w:rsidR="00B91A89" w:rsidRPr="00B91A89" w:rsidRDefault="00B91A89" w:rsidP="00B91A89">
      <w:pPr>
        <w:autoSpaceDE w:val="0"/>
        <w:autoSpaceDN w:val="0"/>
        <w:adjustRightInd w:val="0"/>
        <w:spacing w:after="0" w:line="240" w:lineRule="auto"/>
        <w:rPr>
          <w:rFonts w:ascii="Times New Roman" w:hAnsi="Times New Roman" w:cs="Times New Roman"/>
          <w:color w:val="000000"/>
          <w:sz w:val="24"/>
          <w:szCs w:val="24"/>
        </w:rPr>
      </w:pPr>
    </w:p>
    <w:p w:rsidR="00B91A89" w:rsidRPr="00B91A89" w:rsidRDefault="00B91A89" w:rsidP="00B91A89">
      <w:pPr>
        <w:autoSpaceDE w:val="0"/>
        <w:autoSpaceDN w:val="0"/>
        <w:adjustRightInd w:val="0"/>
        <w:spacing w:after="0" w:line="240" w:lineRule="auto"/>
        <w:jc w:val="both"/>
        <w:rPr>
          <w:rFonts w:ascii="Times New Roman" w:hAnsi="Times New Roman" w:cs="Times New Roman"/>
          <w:color w:val="000000"/>
          <w:sz w:val="28"/>
          <w:szCs w:val="28"/>
        </w:rPr>
      </w:pPr>
      <w:r w:rsidRPr="00B91A89">
        <w:rPr>
          <w:rFonts w:ascii="Times New Roman" w:hAnsi="Times New Roman" w:cs="Times New Roman"/>
          <w:color w:val="000000"/>
          <w:sz w:val="28"/>
          <w:szCs w:val="28"/>
        </w:rPr>
        <w:t xml:space="preserve">Формы внеурочной деятельности сочетают индивидуальную и групповую работу школьников, а также предоставляют им возможность проявить и развить свою самостоятельность. План внеурочной деятельности на учебный год, который является составной частью основной образовательной программы и формируется с учетом гибкого режима занятий школьников (продолжительность занятий в течение дня, последовательность аудиторных и внеаудиторных занятий, переменный состав обучающихся и т.п. должны обеспечивать профилактику утомляемости школьника и сохранение его здоровья). </w:t>
      </w:r>
    </w:p>
    <w:p w:rsidR="00B91A89" w:rsidRPr="00B91A89" w:rsidRDefault="00B91A89" w:rsidP="00B91A89">
      <w:pPr>
        <w:autoSpaceDE w:val="0"/>
        <w:autoSpaceDN w:val="0"/>
        <w:adjustRightInd w:val="0"/>
        <w:spacing w:after="0" w:line="240" w:lineRule="auto"/>
        <w:jc w:val="both"/>
        <w:rPr>
          <w:rFonts w:ascii="Times New Roman" w:hAnsi="Times New Roman" w:cs="Times New Roman"/>
          <w:sz w:val="28"/>
          <w:szCs w:val="28"/>
        </w:rPr>
      </w:pPr>
      <w:r w:rsidRPr="00B91A89">
        <w:rPr>
          <w:rFonts w:ascii="Times New Roman" w:hAnsi="Times New Roman" w:cs="Times New Roman"/>
          <w:color w:val="000000"/>
          <w:sz w:val="28"/>
          <w:szCs w:val="28"/>
        </w:rPr>
        <w:t xml:space="preserve">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Разновозрастный характер групп, в которых проходят внеурочные занятия школьников, имеет свои достоинства, </w:t>
      </w:r>
      <w:proofErr w:type="gramStart"/>
      <w:r w:rsidRPr="00B91A89">
        <w:rPr>
          <w:rFonts w:ascii="Times New Roman" w:hAnsi="Times New Roman" w:cs="Times New Roman"/>
          <w:color w:val="000000"/>
          <w:sz w:val="28"/>
          <w:szCs w:val="28"/>
        </w:rPr>
        <w:t>связанные</w:t>
      </w:r>
      <w:proofErr w:type="gramEnd"/>
      <w:r w:rsidRPr="00B91A89">
        <w:rPr>
          <w:rFonts w:ascii="Times New Roman" w:hAnsi="Times New Roman" w:cs="Times New Roman"/>
          <w:color w:val="000000"/>
          <w:sz w:val="28"/>
          <w:szCs w:val="28"/>
        </w:rPr>
        <w:t xml:space="preserve"> прежде всего с получаемым ребенком важным социальным опытом взаимодействия со старшими и младшими </w:t>
      </w:r>
      <w:r w:rsidRPr="00B91A89">
        <w:rPr>
          <w:rFonts w:ascii="Times New Roman" w:hAnsi="Times New Roman" w:cs="Times New Roman"/>
          <w:sz w:val="28"/>
          <w:szCs w:val="28"/>
        </w:rPr>
        <w:t xml:space="preserve">школьниками, возможностью учиться у старших, помогать и заботься о младших. </w:t>
      </w:r>
    </w:p>
    <w:p w:rsidR="00B91A89" w:rsidRPr="00B91A89" w:rsidRDefault="00B91A89" w:rsidP="00B91A89">
      <w:pPr>
        <w:autoSpaceDE w:val="0"/>
        <w:autoSpaceDN w:val="0"/>
        <w:adjustRightInd w:val="0"/>
        <w:spacing w:after="0" w:line="240" w:lineRule="auto"/>
        <w:jc w:val="both"/>
        <w:rPr>
          <w:rFonts w:ascii="Times New Roman" w:hAnsi="Times New Roman" w:cs="Times New Roman"/>
          <w:sz w:val="28"/>
          <w:szCs w:val="28"/>
        </w:rPr>
      </w:pPr>
    </w:p>
    <w:p w:rsidR="00B91A89" w:rsidRPr="00B91A89" w:rsidRDefault="00B91A89" w:rsidP="00B91A89">
      <w:pPr>
        <w:shd w:val="clear" w:color="auto" w:fill="FFFFFF"/>
        <w:spacing w:after="0" w:line="240" w:lineRule="exact"/>
        <w:ind w:left="10"/>
        <w:jc w:val="both"/>
        <w:rPr>
          <w:rFonts w:ascii="Times New Roman" w:eastAsia="Times New Roman" w:hAnsi="Times New Roman" w:cs="Times New Roman"/>
          <w:sz w:val="28"/>
          <w:szCs w:val="24"/>
          <w:lang w:eastAsia="ru-RU"/>
        </w:rPr>
      </w:pP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      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w:t>
      </w:r>
      <w:proofErr w:type="spellStart"/>
      <w:r w:rsidRPr="00B91A89">
        <w:rPr>
          <w:rFonts w:ascii="Times New Roman" w:eastAsia="Times New Roman" w:hAnsi="Times New Roman" w:cs="Times New Roman"/>
          <w:sz w:val="28"/>
          <w:szCs w:val="28"/>
          <w:lang w:eastAsia="ru-RU"/>
        </w:rPr>
        <w:t>СанПин</w:t>
      </w:r>
      <w:proofErr w:type="spellEnd"/>
      <w:r w:rsidRPr="00B91A89">
        <w:rPr>
          <w:rFonts w:ascii="Times New Roman" w:eastAsia="Times New Roman" w:hAnsi="Times New Roman" w:cs="Times New Roman"/>
          <w:sz w:val="28"/>
          <w:szCs w:val="28"/>
          <w:lang w:eastAsia="ru-RU"/>
        </w:rPr>
        <w:t xml:space="preserve"> 2.4.2. 2821-10 и осуществляется в соответствии с учебным планом и расписанием занятий в количестве до 10 часов в неделю. Время, отведенное на внеурочную деятельность, не учитывается при определении максимально допустимой недельной нагрузки </w:t>
      </w:r>
      <w:proofErr w:type="gramStart"/>
      <w:r w:rsidRPr="00B91A89">
        <w:rPr>
          <w:rFonts w:ascii="Times New Roman" w:eastAsia="Times New Roman" w:hAnsi="Times New Roman" w:cs="Times New Roman"/>
          <w:sz w:val="28"/>
          <w:szCs w:val="28"/>
          <w:lang w:eastAsia="ru-RU"/>
        </w:rPr>
        <w:t>обучающихся</w:t>
      </w:r>
      <w:proofErr w:type="gramEnd"/>
      <w:r w:rsidRPr="00B91A89">
        <w:rPr>
          <w:rFonts w:ascii="Times New Roman" w:eastAsia="Times New Roman" w:hAnsi="Times New Roman" w:cs="Times New Roman"/>
          <w:sz w:val="28"/>
          <w:szCs w:val="28"/>
          <w:lang w:eastAsia="ru-RU"/>
        </w:rPr>
        <w:t>.</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proofErr w:type="gramStart"/>
      <w:r w:rsidRPr="00B91A89">
        <w:rPr>
          <w:rFonts w:ascii="Times New Roman" w:eastAsia="Times New Roman" w:hAnsi="Times New Roman" w:cs="Times New Roman"/>
          <w:sz w:val="28"/>
          <w:szCs w:val="28"/>
          <w:lang w:eastAsia="ru-RU"/>
        </w:rPr>
        <w:lastRenderedPageBreak/>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roofErr w:type="gramEnd"/>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       Внеурочная деятельность организуется во второй половине дня не менее</w:t>
      </w:r>
      <w:proofErr w:type="gramStart"/>
      <w:r w:rsidRPr="00B91A89">
        <w:rPr>
          <w:rFonts w:ascii="Times New Roman" w:eastAsia="Times New Roman" w:hAnsi="Times New Roman" w:cs="Times New Roman"/>
          <w:sz w:val="28"/>
          <w:szCs w:val="28"/>
          <w:lang w:eastAsia="ru-RU"/>
        </w:rPr>
        <w:t>,</w:t>
      </w:r>
      <w:proofErr w:type="gramEnd"/>
      <w:r w:rsidRPr="00B91A89">
        <w:rPr>
          <w:rFonts w:ascii="Times New Roman" w:eastAsia="Times New Roman" w:hAnsi="Times New Roman" w:cs="Times New Roman"/>
          <w:sz w:val="28"/>
          <w:szCs w:val="28"/>
          <w:lang w:eastAsia="ru-RU"/>
        </w:rPr>
        <w:t xml:space="preserve"> чем через 20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  </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         Внеурочная деятельность для учащихся 1- 4 -</w:t>
      </w:r>
      <w:proofErr w:type="spellStart"/>
      <w:r w:rsidRPr="00B91A89">
        <w:rPr>
          <w:rFonts w:ascii="Times New Roman" w:eastAsia="Times New Roman" w:hAnsi="Times New Roman" w:cs="Times New Roman"/>
          <w:sz w:val="28"/>
          <w:szCs w:val="28"/>
          <w:lang w:eastAsia="ru-RU"/>
        </w:rPr>
        <w:t>х</w:t>
      </w:r>
      <w:proofErr w:type="spellEnd"/>
      <w:r w:rsidRPr="00B91A89">
        <w:rPr>
          <w:rFonts w:ascii="Times New Roman" w:eastAsia="Times New Roman" w:hAnsi="Times New Roman" w:cs="Times New Roman"/>
          <w:sz w:val="28"/>
          <w:szCs w:val="28"/>
          <w:lang w:eastAsia="ru-RU"/>
        </w:rPr>
        <w:t xml:space="preserve"> классов осуществляется в соответствии с учебным планом и расписанием занятий. Начало занятий внеурочной деятельности, осуществляется с понедельника в соответствии </w:t>
      </w:r>
      <w:proofErr w:type="gramStart"/>
      <w:r w:rsidRPr="00B91A89">
        <w:rPr>
          <w:rFonts w:ascii="Times New Roman" w:eastAsia="Times New Roman" w:hAnsi="Times New Roman" w:cs="Times New Roman"/>
          <w:sz w:val="28"/>
          <w:szCs w:val="28"/>
          <w:lang w:eastAsia="ru-RU"/>
        </w:rPr>
        <w:t>с</w:t>
      </w:r>
      <w:proofErr w:type="gramEnd"/>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расписанием.</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        План внеурочной деятельности представляет собой описание целостной системы</w:t>
      </w:r>
      <w:r w:rsidR="007B2562">
        <w:rPr>
          <w:rFonts w:ascii="Times New Roman" w:eastAsia="Times New Roman" w:hAnsi="Times New Roman" w:cs="Times New Roman"/>
          <w:sz w:val="28"/>
          <w:szCs w:val="28"/>
          <w:lang w:eastAsia="ru-RU"/>
        </w:rPr>
        <w:t xml:space="preserve"> </w:t>
      </w:r>
      <w:r w:rsidRPr="00B91A89">
        <w:rPr>
          <w:rFonts w:ascii="Times New Roman" w:eastAsia="Times New Roman" w:hAnsi="Times New Roman" w:cs="Times New Roman"/>
          <w:sz w:val="28"/>
          <w:szCs w:val="28"/>
          <w:lang w:eastAsia="ru-RU"/>
        </w:rPr>
        <w:t>функционирования образовательной организации в сфере внеурочной деятельности и может включать в себя:</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proofErr w:type="gramStart"/>
      <w:r w:rsidRPr="00B91A89">
        <w:rPr>
          <w:rFonts w:ascii="Times New Roman" w:eastAsia="Times New Roman" w:hAnsi="Times New Roman" w:cs="Times New Roman"/>
          <w:sz w:val="28"/>
          <w:szCs w:val="28"/>
          <w:lang w:eastAsia="ru-RU"/>
        </w:rPr>
        <w:t>-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 внеурочную деятельность по формированию функциональной грамотности (читательской, математической, </w:t>
      </w:r>
      <w:proofErr w:type="spellStart"/>
      <w:r w:rsidRPr="00B91A89">
        <w:rPr>
          <w:rFonts w:ascii="Times New Roman" w:eastAsia="Times New Roman" w:hAnsi="Times New Roman" w:cs="Times New Roman"/>
          <w:sz w:val="28"/>
          <w:szCs w:val="28"/>
          <w:lang w:eastAsia="ru-RU"/>
        </w:rPr>
        <w:t>естественно-научной</w:t>
      </w:r>
      <w:proofErr w:type="spellEnd"/>
      <w:r w:rsidRPr="00B91A89">
        <w:rPr>
          <w:rFonts w:ascii="Times New Roman" w:eastAsia="Times New Roman" w:hAnsi="Times New Roman" w:cs="Times New Roman"/>
          <w:sz w:val="28"/>
          <w:szCs w:val="28"/>
          <w:lang w:eastAsia="ru-RU"/>
        </w:rPr>
        <w:t xml:space="preserve">, финансовой) </w:t>
      </w:r>
      <w:proofErr w:type="gramStart"/>
      <w:r w:rsidRPr="00B91A89">
        <w:rPr>
          <w:rFonts w:ascii="Times New Roman" w:eastAsia="Times New Roman" w:hAnsi="Times New Roman" w:cs="Times New Roman"/>
          <w:sz w:val="28"/>
          <w:szCs w:val="28"/>
          <w:lang w:eastAsia="ru-RU"/>
        </w:rPr>
        <w:t>обучающихся</w:t>
      </w:r>
      <w:proofErr w:type="gramEnd"/>
      <w:r w:rsidRPr="00B91A89">
        <w:rPr>
          <w:rFonts w:ascii="Times New Roman" w:eastAsia="Times New Roman" w:hAnsi="Times New Roman" w:cs="Times New Roman"/>
          <w:sz w:val="28"/>
          <w:szCs w:val="28"/>
          <w:lang w:eastAsia="ru-RU"/>
        </w:rPr>
        <w:t xml:space="preserve"> (интегрированные курсы, </w:t>
      </w:r>
      <w:proofErr w:type="spellStart"/>
      <w:r w:rsidRPr="00B91A89">
        <w:rPr>
          <w:rFonts w:ascii="Times New Roman" w:eastAsia="Times New Roman" w:hAnsi="Times New Roman" w:cs="Times New Roman"/>
          <w:sz w:val="28"/>
          <w:szCs w:val="28"/>
          <w:lang w:eastAsia="ru-RU"/>
        </w:rPr>
        <w:t>метапредметные</w:t>
      </w:r>
      <w:proofErr w:type="spellEnd"/>
      <w:r w:rsidRPr="00B91A89">
        <w:rPr>
          <w:rFonts w:ascii="Times New Roman" w:eastAsia="Times New Roman" w:hAnsi="Times New Roman" w:cs="Times New Roman"/>
          <w:sz w:val="28"/>
          <w:szCs w:val="28"/>
          <w:lang w:eastAsia="ru-RU"/>
        </w:rPr>
        <w:t xml:space="preserve"> кружки, факультативы, научные сообщества, в том числе направленные на реализацию проектной и исследовательской деятельности);</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proofErr w:type="gramStart"/>
      <w:r w:rsidRPr="00B91A89">
        <w:rPr>
          <w:rFonts w:ascii="Times New Roman" w:eastAsia="Times New Roman" w:hAnsi="Times New Roman" w:cs="Times New Roman"/>
          <w:sz w:val="28"/>
          <w:szCs w:val="28"/>
          <w:lang w:eastAsia="ru-RU"/>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B91A89">
        <w:rPr>
          <w:rFonts w:ascii="Times New Roman" w:eastAsia="Times New Roman" w:hAnsi="Times New Roman" w:cs="Times New Roman"/>
          <w:sz w:val="28"/>
          <w:szCs w:val="28"/>
          <w:lang w:eastAsia="ru-RU"/>
        </w:rPr>
        <w:t>волонтёрство</w:t>
      </w:r>
      <w:proofErr w:type="spellEnd"/>
      <w:r w:rsidRPr="00B91A89">
        <w:rPr>
          <w:rFonts w:ascii="Times New Roman" w:eastAsia="Times New Roman" w:hAnsi="Times New Roman" w:cs="Times New Roman"/>
          <w:sz w:val="28"/>
          <w:szCs w:val="28"/>
          <w:lang w:eastAsia="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w:t>
      </w:r>
      <w:r w:rsidR="007B2562">
        <w:rPr>
          <w:rFonts w:ascii="Times New Roman" w:eastAsia="Times New Roman" w:hAnsi="Times New Roman" w:cs="Times New Roman"/>
          <w:sz w:val="28"/>
          <w:szCs w:val="28"/>
          <w:lang w:eastAsia="ru-RU"/>
        </w:rPr>
        <w:t xml:space="preserve"> </w:t>
      </w:r>
      <w:r w:rsidRPr="00B91A89">
        <w:rPr>
          <w:rFonts w:ascii="Times New Roman" w:eastAsia="Times New Roman" w:hAnsi="Times New Roman" w:cs="Times New Roman"/>
          <w:sz w:val="28"/>
          <w:szCs w:val="28"/>
          <w:lang w:eastAsia="ru-RU"/>
        </w:rPr>
        <w:t>образовательных организаций и социальных партнеров в профессионально-производственном окружении;</w:t>
      </w:r>
      <w:proofErr w:type="gramEnd"/>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w:t>
      </w:r>
      <w:r w:rsidRPr="00B91A89">
        <w:rPr>
          <w:rFonts w:ascii="Times New Roman" w:eastAsia="Times New Roman" w:hAnsi="Times New Roman" w:cs="Times New Roman"/>
          <w:sz w:val="28"/>
          <w:szCs w:val="28"/>
          <w:lang w:eastAsia="ru-RU"/>
        </w:rPr>
        <w:lastRenderedPageBreak/>
        <w:t>этнической специфики региона, потребностей обучающихся, родителей (законных представителей) несовершеннолетних обучающихся;</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внеурочную деятельность по организации деятельности ученических сообществ</w:t>
      </w:r>
      <w:r w:rsidR="007B2562">
        <w:rPr>
          <w:rFonts w:ascii="Times New Roman" w:eastAsia="Times New Roman" w:hAnsi="Times New Roman" w:cs="Times New Roman"/>
          <w:sz w:val="28"/>
          <w:szCs w:val="28"/>
          <w:lang w:eastAsia="ru-RU"/>
        </w:rPr>
        <w:t xml:space="preserve"> </w:t>
      </w:r>
      <w:r w:rsidRPr="00B91A89">
        <w:rPr>
          <w:rFonts w:ascii="Times New Roman" w:eastAsia="Times New Roman" w:hAnsi="Times New Roman" w:cs="Times New Roman"/>
          <w:sz w:val="28"/>
          <w:szCs w:val="28"/>
          <w:lang w:eastAsia="ru-RU"/>
        </w:rPr>
        <w:t>(подростковых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B91A89">
        <w:rPr>
          <w:rFonts w:ascii="Times New Roman" w:eastAsia="Times New Roman" w:hAnsi="Times New Roman" w:cs="Times New Roman"/>
          <w:sz w:val="28"/>
          <w:szCs w:val="28"/>
          <w:lang w:eastAsia="ru-RU"/>
        </w:rPr>
        <w:t>тьюторов</w:t>
      </w:r>
      <w:proofErr w:type="spellEnd"/>
      <w:r w:rsidRPr="00B91A89">
        <w:rPr>
          <w:rFonts w:ascii="Times New Roman" w:eastAsia="Times New Roman" w:hAnsi="Times New Roman" w:cs="Times New Roman"/>
          <w:sz w:val="28"/>
          <w:szCs w:val="28"/>
          <w:lang w:eastAsia="ru-RU"/>
        </w:rPr>
        <w:t>, педагогов-психологов);</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    Количество часов, выделяемых на внеурочную деятельность, составляет в год — в </w:t>
      </w:r>
      <w:r w:rsidR="000E5228">
        <w:rPr>
          <w:rFonts w:ascii="Times New Roman" w:eastAsia="Times New Roman" w:hAnsi="Times New Roman" w:cs="Times New Roman"/>
          <w:sz w:val="28"/>
          <w:szCs w:val="28"/>
          <w:lang w:eastAsia="ru-RU"/>
        </w:rPr>
        <w:t>5-9</w:t>
      </w:r>
      <w:r w:rsidRPr="00B91A89">
        <w:rPr>
          <w:rFonts w:ascii="Times New Roman" w:eastAsia="Times New Roman" w:hAnsi="Times New Roman" w:cs="Times New Roman"/>
          <w:sz w:val="28"/>
          <w:szCs w:val="28"/>
          <w:lang w:eastAsia="ru-RU"/>
        </w:rPr>
        <w:t xml:space="preserve"> не более 340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w:t>
      </w:r>
      <w:proofErr w:type="spellStart"/>
      <w:r w:rsidRPr="00B91A89">
        <w:rPr>
          <w:rFonts w:ascii="Times New Roman" w:eastAsia="Times New Roman" w:hAnsi="Times New Roman" w:cs="Times New Roman"/>
          <w:sz w:val="28"/>
          <w:szCs w:val="28"/>
          <w:lang w:eastAsia="ru-RU"/>
        </w:rPr>
        <w:t>может</w:t>
      </w:r>
      <w:bookmarkStart w:id="0" w:name="_GoBack"/>
      <w:bookmarkEnd w:id="0"/>
      <w:r w:rsidRPr="00B91A89">
        <w:rPr>
          <w:rFonts w:ascii="Times New Roman" w:eastAsia="Times New Roman" w:hAnsi="Times New Roman" w:cs="Times New Roman"/>
          <w:sz w:val="28"/>
          <w:szCs w:val="28"/>
          <w:lang w:eastAsia="ru-RU"/>
        </w:rPr>
        <w:t>реализовываться</w:t>
      </w:r>
      <w:proofErr w:type="spellEnd"/>
      <w:r w:rsidRPr="00B91A89">
        <w:rPr>
          <w:rFonts w:ascii="Times New Roman" w:eastAsia="Times New Roman" w:hAnsi="Times New Roman" w:cs="Times New Roman"/>
          <w:sz w:val="28"/>
          <w:szCs w:val="28"/>
          <w:lang w:eastAsia="ru-RU"/>
        </w:rPr>
        <w:t xml:space="preserve">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При этом расходы времени на отдельные направления плана внеурочной деятельности могут отличаться:</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1 час в неделю – на информационно-просветительские занятия патриотической, нравственной и экологической направленности «Разговоры о </w:t>
      </w:r>
      <w:proofErr w:type="gramStart"/>
      <w:r w:rsidRPr="00B91A89">
        <w:rPr>
          <w:rFonts w:ascii="Times New Roman" w:eastAsia="Times New Roman" w:hAnsi="Times New Roman" w:cs="Times New Roman"/>
          <w:sz w:val="28"/>
          <w:szCs w:val="28"/>
          <w:lang w:eastAsia="ru-RU"/>
        </w:rPr>
        <w:t>важном</w:t>
      </w:r>
      <w:proofErr w:type="gramEnd"/>
      <w:r w:rsidRPr="00B91A89">
        <w:rPr>
          <w:rFonts w:ascii="Times New Roman" w:eastAsia="Times New Roman" w:hAnsi="Times New Roman" w:cs="Times New Roman"/>
          <w:sz w:val="28"/>
          <w:szCs w:val="28"/>
          <w:lang w:eastAsia="ru-RU"/>
        </w:rPr>
        <w:t>» (понедельник, первый урок);</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1 час в неделю – на занятия по формированию функциональной грамотности </w:t>
      </w:r>
      <w:proofErr w:type="gramStart"/>
      <w:r w:rsidRPr="00B91A89">
        <w:rPr>
          <w:rFonts w:ascii="Times New Roman" w:eastAsia="Times New Roman" w:hAnsi="Times New Roman" w:cs="Times New Roman"/>
          <w:sz w:val="28"/>
          <w:szCs w:val="28"/>
          <w:lang w:eastAsia="ru-RU"/>
        </w:rPr>
        <w:t>обучающихся</w:t>
      </w:r>
      <w:proofErr w:type="gramEnd"/>
      <w:r w:rsidRPr="00B91A89">
        <w:rPr>
          <w:rFonts w:ascii="Times New Roman" w:eastAsia="Times New Roman" w:hAnsi="Times New Roman" w:cs="Times New Roman"/>
          <w:sz w:val="28"/>
          <w:szCs w:val="28"/>
          <w:lang w:eastAsia="ru-RU"/>
        </w:rPr>
        <w:t xml:space="preserve"> (в том числе финансовой грамотности);</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lastRenderedPageBreak/>
        <w:t xml:space="preserve">1 час в неделю – на занятия, направленные на удовлетворение </w:t>
      </w:r>
      <w:proofErr w:type="spellStart"/>
      <w:r w:rsidRPr="00B91A89">
        <w:rPr>
          <w:rFonts w:ascii="Times New Roman" w:eastAsia="Times New Roman" w:hAnsi="Times New Roman" w:cs="Times New Roman"/>
          <w:sz w:val="28"/>
          <w:szCs w:val="28"/>
          <w:lang w:eastAsia="ru-RU"/>
        </w:rPr>
        <w:t>профориентационных</w:t>
      </w:r>
      <w:proofErr w:type="spellEnd"/>
      <w:r w:rsidRPr="00B91A89">
        <w:rPr>
          <w:rFonts w:ascii="Times New Roman" w:eastAsia="Times New Roman" w:hAnsi="Times New Roman" w:cs="Times New Roman"/>
          <w:sz w:val="28"/>
          <w:szCs w:val="28"/>
          <w:lang w:eastAsia="ru-RU"/>
        </w:rPr>
        <w:t xml:space="preserve"> интересов и потребностей обучающихся.</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Кроме того, в вариативную часть плана внеурочной деятельности целесообразно включить:</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3 часа в неделю – на занятия, связанные с реализацией особых интеллектуальных и </w:t>
      </w:r>
      <w:proofErr w:type="spellStart"/>
      <w:r w:rsidRPr="00B91A89">
        <w:rPr>
          <w:rFonts w:ascii="Times New Roman" w:eastAsia="Times New Roman" w:hAnsi="Times New Roman" w:cs="Times New Roman"/>
          <w:sz w:val="28"/>
          <w:szCs w:val="28"/>
          <w:lang w:eastAsia="ru-RU"/>
        </w:rPr>
        <w:t>социокультурных</w:t>
      </w:r>
      <w:proofErr w:type="spellEnd"/>
      <w:r w:rsidRPr="00B91A89">
        <w:rPr>
          <w:rFonts w:ascii="Times New Roman" w:eastAsia="Times New Roman" w:hAnsi="Times New Roman" w:cs="Times New Roman"/>
          <w:sz w:val="28"/>
          <w:szCs w:val="28"/>
          <w:lang w:eastAsia="ru-RU"/>
        </w:rPr>
        <w:t xml:space="preserve">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2 часа в неделю – на занятия, направленные на удовлетворение интересов и </w:t>
      </w:r>
      <w:proofErr w:type="gramStart"/>
      <w:r w:rsidRPr="00B91A89">
        <w:rPr>
          <w:rFonts w:ascii="Times New Roman" w:eastAsia="Times New Roman" w:hAnsi="Times New Roman" w:cs="Times New Roman"/>
          <w:sz w:val="28"/>
          <w:szCs w:val="28"/>
          <w:lang w:eastAsia="ru-RU"/>
        </w:rPr>
        <w:t>потребностей</w:t>
      </w:r>
      <w:proofErr w:type="gramEnd"/>
      <w:r w:rsidRPr="00B91A89">
        <w:rPr>
          <w:rFonts w:ascii="Times New Roman" w:eastAsia="Times New Roman" w:hAnsi="Times New Roman" w:cs="Times New Roman"/>
          <w:sz w:val="28"/>
          <w:szCs w:val="28"/>
          <w:lang w:eastAsia="ru-RU"/>
        </w:rPr>
        <w:t xml:space="preserve"> обучающихся в творческом и физическом развитии, помощь в самореализации, раскрытии способностей и талантов;</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r w:rsidRPr="00B91A89">
        <w:rPr>
          <w:rFonts w:ascii="Times New Roman" w:eastAsia="Times New Roman" w:hAnsi="Times New Roman" w:cs="Times New Roman"/>
          <w:sz w:val="28"/>
          <w:szCs w:val="28"/>
          <w:lang w:eastAsia="ru-RU"/>
        </w:rPr>
        <w:t xml:space="preserve">2 часа в неделю – на занятия, направленные на комплекс воспитательных мероприятий, ученических сообществ и педагогическую поддержку, удовлетворение социальных интересов и потребностей обучающихся. </w:t>
      </w: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p>
    <w:p w:rsidR="00B91A89" w:rsidRPr="00B91A89" w:rsidRDefault="00B91A89" w:rsidP="00B91A89">
      <w:pPr>
        <w:shd w:val="clear" w:color="auto" w:fill="FFFFFF"/>
        <w:spacing w:after="0" w:line="240" w:lineRule="auto"/>
        <w:ind w:left="10"/>
        <w:jc w:val="both"/>
        <w:rPr>
          <w:rFonts w:ascii="Times New Roman" w:eastAsia="Times New Roman" w:hAnsi="Times New Roman" w:cs="Times New Roman"/>
          <w:sz w:val="28"/>
          <w:szCs w:val="28"/>
          <w:lang w:eastAsia="ru-RU"/>
        </w:rPr>
      </w:pPr>
    </w:p>
    <w:p w:rsidR="00B91A89" w:rsidRDefault="00B91A89" w:rsidP="00B91A89">
      <w:pPr>
        <w:spacing w:line="240" w:lineRule="auto"/>
        <w:jc w:val="center"/>
        <w:rPr>
          <w:rFonts w:ascii="Times New Roman" w:hAnsi="Times New Roman" w:cs="Times New Roman"/>
          <w:b/>
          <w:sz w:val="28"/>
          <w:szCs w:val="28"/>
        </w:rPr>
      </w:pPr>
      <w:r w:rsidRPr="00A71DA8">
        <w:rPr>
          <w:rFonts w:ascii="Times New Roman" w:hAnsi="Times New Roman" w:cs="Times New Roman"/>
          <w:b/>
          <w:sz w:val="28"/>
          <w:szCs w:val="28"/>
        </w:rPr>
        <w:t xml:space="preserve">План-сетка </w:t>
      </w:r>
    </w:p>
    <w:p w:rsidR="00B91A89" w:rsidRDefault="00B91A89" w:rsidP="00B91A8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внеурочной деятельности учащихся 5 класса в 2023-2024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оду</w:t>
      </w:r>
      <w:proofErr w:type="spellEnd"/>
    </w:p>
    <w:tbl>
      <w:tblPr>
        <w:tblStyle w:val="a3"/>
        <w:tblW w:w="10984" w:type="dxa"/>
        <w:tblInd w:w="-1229" w:type="dxa"/>
        <w:tblLayout w:type="fixed"/>
        <w:tblLook w:val="04A0"/>
      </w:tblPr>
      <w:tblGrid>
        <w:gridCol w:w="501"/>
        <w:gridCol w:w="5231"/>
        <w:gridCol w:w="1417"/>
        <w:gridCol w:w="1843"/>
        <w:gridCol w:w="1134"/>
        <w:gridCol w:w="858"/>
      </w:tblGrid>
      <w:tr w:rsidR="00B91A89" w:rsidRPr="00010350" w:rsidTr="00137343">
        <w:tc>
          <w:tcPr>
            <w:tcW w:w="501" w:type="dxa"/>
          </w:tcPr>
          <w:p w:rsidR="00B91A89" w:rsidRPr="00010350" w:rsidRDefault="00B91A89" w:rsidP="00137343">
            <w:pPr>
              <w:rPr>
                <w:rFonts w:ascii="Times New Roman" w:hAnsi="Times New Roman" w:cs="Times New Roman"/>
                <w:sz w:val="24"/>
                <w:szCs w:val="24"/>
              </w:rPr>
            </w:pPr>
          </w:p>
        </w:tc>
        <w:tc>
          <w:tcPr>
            <w:tcW w:w="5231"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Направления </w:t>
            </w:r>
          </w:p>
        </w:tc>
        <w:tc>
          <w:tcPr>
            <w:tcW w:w="1417"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Форма </w:t>
            </w:r>
          </w:p>
        </w:tc>
        <w:tc>
          <w:tcPr>
            <w:tcW w:w="1843"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Название </w:t>
            </w:r>
          </w:p>
        </w:tc>
        <w:tc>
          <w:tcPr>
            <w:tcW w:w="1134"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часов в неделю</w:t>
            </w:r>
          </w:p>
        </w:tc>
        <w:tc>
          <w:tcPr>
            <w:tcW w:w="858"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Всего в год</w:t>
            </w:r>
          </w:p>
        </w:tc>
      </w:tr>
      <w:tr w:rsidR="00B91A89" w:rsidRPr="00010350" w:rsidTr="00137343">
        <w:tc>
          <w:tcPr>
            <w:tcW w:w="501" w:type="dxa"/>
          </w:tcPr>
          <w:p w:rsidR="00B91A89" w:rsidRPr="00010350" w:rsidRDefault="00B91A89" w:rsidP="00137343">
            <w:pPr>
              <w:rPr>
                <w:rFonts w:ascii="Times New Roman" w:eastAsia="SchoolBookSanPin" w:hAnsi="Times New Roman" w:cs="Times New Roman"/>
                <w:iCs/>
                <w:sz w:val="24"/>
                <w:szCs w:val="24"/>
              </w:rPr>
            </w:pPr>
            <w:r w:rsidRPr="00010350">
              <w:rPr>
                <w:rFonts w:ascii="Times New Roman" w:eastAsia="SchoolBookSanPin" w:hAnsi="Times New Roman" w:cs="Times New Roman"/>
                <w:iCs/>
                <w:sz w:val="24"/>
                <w:szCs w:val="24"/>
              </w:rPr>
              <w:t>1</w:t>
            </w:r>
          </w:p>
        </w:tc>
        <w:tc>
          <w:tcPr>
            <w:tcW w:w="5231" w:type="dxa"/>
          </w:tcPr>
          <w:p w:rsidR="00B91A89" w:rsidRPr="003D3F1F" w:rsidRDefault="00B91A89" w:rsidP="00137343">
            <w:pPr>
              <w:rPr>
                <w:rFonts w:ascii="Times New Roman" w:hAnsi="Times New Roman" w:cs="Times New Roman"/>
                <w:sz w:val="24"/>
                <w:szCs w:val="24"/>
              </w:rPr>
            </w:pPr>
            <w:r>
              <w:rPr>
                <w:rFonts w:ascii="Times New Roman" w:hAnsi="Times New Roman" w:cs="Times New Roman"/>
                <w:sz w:val="24"/>
                <w:szCs w:val="24"/>
                <w:shd w:val="clear" w:color="auto" w:fill="FFFFFF"/>
              </w:rPr>
              <w:t>И</w:t>
            </w:r>
            <w:r w:rsidRPr="003D3F1F">
              <w:rPr>
                <w:rFonts w:ascii="Times New Roman" w:hAnsi="Times New Roman" w:cs="Times New Roman"/>
                <w:sz w:val="24"/>
                <w:szCs w:val="24"/>
                <w:shd w:val="clear" w:color="auto" w:fill="FFFFFF"/>
              </w:rPr>
              <w:t xml:space="preserve">нформационно-просветительские занятия патриотической, нравственной и экологической направленности «Разговоры о </w:t>
            </w:r>
            <w:proofErr w:type="gramStart"/>
            <w:r w:rsidRPr="003D3F1F">
              <w:rPr>
                <w:rFonts w:ascii="Times New Roman" w:hAnsi="Times New Roman" w:cs="Times New Roman"/>
                <w:sz w:val="24"/>
                <w:szCs w:val="24"/>
                <w:shd w:val="clear" w:color="auto" w:fill="FFFFFF"/>
              </w:rPr>
              <w:t>важном</w:t>
            </w:r>
            <w:proofErr w:type="gramEnd"/>
            <w:r w:rsidRPr="003D3F1F">
              <w:rPr>
                <w:rFonts w:ascii="Times New Roman" w:hAnsi="Times New Roman" w:cs="Times New Roman"/>
                <w:sz w:val="24"/>
                <w:szCs w:val="24"/>
                <w:shd w:val="clear" w:color="auto" w:fill="FFFFFF"/>
              </w:rPr>
              <w:t>»</w:t>
            </w:r>
          </w:p>
        </w:tc>
        <w:tc>
          <w:tcPr>
            <w:tcW w:w="1417"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Беседа</w:t>
            </w:r>
          </w:p>
        </w:tc>
        <w:tc>
          <w:tcPr>
            <w:tcW w:w="1843" w:type="dxa"/>
          </w:tcPr>
          <w:p w:rsidR="00B91A89" w:rsidRDefault="00B91A89" w:rsidP="00137343">
            <w:pPr>
              <w:rPr>
                <w:rFonts w:ascii="Times New Roman" w:eastAsia="SchoolBookSanPin" w:hAnsi="Times New Roman" w:cs="Times New Roman"/>
                <w:iCs/>
                <w:sz w:val="24"/>
                <w:szCs w:val="24"/>
              </w:rPr>
            </w:pPr>
            <w:r w:rsidRPr="00010350">
              <w:rPr>
                <w:rFonts w:ascii="Times New Roman" w:eastAsia="SchoolBookSanPin" w:hAnsi="Times New Roman" w:cs="Times New Roman"/>
                <w:iCs/>
                <w:sz w:val="24"/>
                <w:szCs w:val="24"/>
              </w:rPr>
              <w:t xml:space="preserve">«Разговоры о </w:t>
            </w:r>
            <w:proofErr w:type="gramStart"/>
            <w:r w:rsidRPr="00010350">
              <w:rPr>
                <w:rFonts w:ascii="Times New Roman" w:eastAsia="SchoolBookSanPin" w:hAnsi="Times New Roman" w:cs="Times New Roman"/>
                <w:iCs/>
                <w:sz w:val="24"/>
                <w:szCs w:val="24"/>
              </w:rPr>
              <w:t>важном</w:t>
            </w:r>
            <w:proofErr w:type="gramEnd"/>
            <w:r w:rsidRPr="00010350">
              <w:rPr>
                <w:rFonts w:ascii="Times New Roman" w:eastAsia="SchoolBookSanPin" w:hAnsi="Times New Roman" w:cs="Times New Roman"/>
                <w:iCs/>
                <w:sz w:val="24"/>
                <w:szCs w:val="24"/>
              </w:rPr>
              <w:t>»</w:t>
            </w:r>
          </w:p>
          <w:p w:rsidR="00B91A89" w:rsidRPr="00010350" w:rsidRDefault="00B91A89" w:rsidP="00137343">
            <w:pPr>
              <w:rPr>
                <w:rFonts w:ascii="Times New Roman" w:hAnsi="Times New Roman" w:cs="Times New Roman"/>
                <w:sz w:val="24"/>
                <w:szCs w:val="24"/>
              </w:rPr>
            </w:pPr>
          </w:p>
        </w:tc>
        <w:tc>
          <w:tcPr>
            <w:tcW w:w="1134"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B91A89" w:rsidRPr="00010350" w:rsidRDefault="00B91A89" w:rsidP="009E6B98">
            <w:pPr>
              <w:rPr>
                <w:rFonts w:ascii="Times New Roman" w:hAnsi="Times New Roman" w:cs="Times New Roman"/>
                <w:sz w:val="24"/>
                <w:szCs w:val="24"/>
              </w:rPr>
            </w:pPr>
            <w:r>
              <w:rPr>
                <w:rFonts w:ascii="Times New Roman" w:hAnsi="Times New Roman" w:cs="Times New Roman"/>
                <w:sz w:val="24"/>
                <w:szCs w:val="24"/>
              </w:rPr>
              <w:t>3</w:t>
            </w:r>
            <w:r w:rsidR="009E6B98">
              <w:rPr>
                <w:rFonts w:ascii="Times New Roman" w:hAnsi="Times New Roman" w:cs="Times New Roman"/>
                <w:sz w:val="24"/>
                <w:szCs w:val="24"/>
              </w:rPr>
              <w:t>4</w:t>
            </w:r>
          </w:p>
        </w:tc>
      </w:tr>
      <w:tr w:rsidR="009E6B98" w:rsidRPr="00010350" w:rsidTr="00137343">
        <w:tc>
          <w:tcPr>
            <w:tcW w:w="501" w:type="dxa"/>
            <w:tcBorders>
              <w:bottom w:val="single" w:sz="4" w:space="0" w:color="auto"/>
            </w:tcBorders>
          </w:tcPr>
          <w:p w:rsidR="009E6B98" w:rsidRPr="00010350" w:rsidRDefault="009E6B98" w:rsidP="00137343">
            <w:pPr>
              <w:rPr>
                <w:rFonts w:ascii="Times New Roman" w:eastAsia="SchoolBookSanPin" w:hAnsi="Times New Roman" w:cs="Times New Roman"/>
                <w:bCs/>
                <w:sz w:val="24"/>
                <w:szCs w:val="24"/>
              </w:rPr>
            </w:pPr>
            <w:r w:rsidRPr="00010350">
              <w:rPr>
                <w:rFonts w:ascii="Times New Roman" w:eastAsia="SchoolBookSanPin" w:hAnsi="Times New Roman" w:cs="Times New Roman"/>
                <w:bCs/>
                <w:sz w:val="24"/>
                <w:szCs w:val="24"/>
              </w:rPr>
              <w:t>2</w:t>
            </w:r>
          </w:p>
        </w:tc>
        <w:tc>
          <w:tcPr>
            <w:tcW w:w="5231" w:type="dxa"/>
            <w:tcBorders>
              <w:bottom w:val="single" w:sz="4" w:space="0" w:color="auto"/>
            </w:tcBorders>
          </w:tcPr>
          <w:p w:rsidR="009E6B98" w:rsidRPr="00096029" w:rsidRDefault="009E6B98" w:rsidP="00137343">
            <w:pPr>
              <w:rPr>
                <w:rFonts w:ascii="Times New Roman" w:hAnsi="Times New Roman" w:cs="Times New Roman"/>
                <w:sz w:val="24"/>
                <w:szCs w:val="24"/>
              </w:rPr>
            </w:pPr>
            <w:r>
              <w:rPr>
                <w:rFonts w:ascii="Times New Roman" w:hAnsi="Times New Roman" w:cs="Times New Roman"/>
                <w:sz w:val="24"/>
                <w:szCs w:val="24"/>
                <w:shd w:val="clear" w:color="auto" w:fill="FFFFFF"/>
              </w:rPr>
              <w:t>З</w:t>
            </w:r>
            <w:r w:rsidRPr="00096029">
              <w:rPr>
                <w:rFonts w:ascii="Times New Roman" w:hAnsi="Times New Roman" w:cs="Times New Roman"/>
                <w:sz w:val="24"/>
                <w:szCs w:val="24"/>
                <w:shd w:val="clear" w:color="auto" w:fill="FFFFFF"/>
              </w:rPr>
              <w:t xml:space="preserve">анятия, направленные на удовлетворение интересов и </w:t>
            </w:r>
            <w:proofErr w:type="gramStart"/>
            <w:r w:rsidRPr="00096029">
              <w:rPr>
                <w:rFonts w:ascii="Times New Roman" w:hAnsi="Times New Roman" w:cs="Times New Roman"/>
                <w:sz w:val="24"/>
                <w:szCs w:val="24"/>
                <w:shd w:val="clear" w:color="auto" w:fill="FFFFFF"/>
              </w:rPr>
              <w:t>потребностей</w:t>
            </w:r>
            <w:proofErr w:type="gramEnd"/>
            <w:r w:rsidRPr="00096029">
              <w:rPr>
                <w:rFonts w:ascii="Times New Roman" w:hAnsi="Times New Roman" w:cs="Times New Roman"/>
                <w:sz w:val="24"/>
                <w:szCs w:val="24"/>
                <w:shd w:val="clear" w:color="auto" w:fill="FFFFFF"/>
              </w:rPr>
              <w:t xml:space="preserve"> обучающихся в творческом и физическом развитии</w:t>
            </w:r>
          </w:p>
        </w:tc>
        <w:tc>
          <w:tcPr>
            <w:tcW w:w="1417" w:type="dxa"/>
            <w:tcBorders>
              <w:bottom w:val="single" w:sz="4" w:space="0" w:color="auto"/>
            </w:tcBorders>
          </w:tcPr>
          <w:p w:rsidR="009E6B98" w:rsidRPr="00010350" w:rsidRDefault="009E6B98" w:rsidP="00137343">
            <w:pPr>
              <w:spacing w:line="240" w:lineRule="atLeast"/>
              <w:jc w:val="both"/>
              <w:rPr>
                <w:rFonts w:ascii="Times New Roman" w:hAnsi="Times New Roman" w:cs="Times New Roman"/>
                <w:sz w:val="24"/>
                <w:szCs w:val="24"/>
              </w:rPr>
            </w:pPr>
            <w:r w:rsidRPr="00144411">
              <w:rPr>
                <w:rFonts w:ascii="Times New Roman" w:eastAsia="SchoolBookSanPin" w:hAnsi="Times New Roman" w:cs="Times New Roman"/>
                <w:position w:val="1"/>
              </w:rPr>
              <w:t xml:space="preserve">Учебный </w:t>
            </w:r>
            <w:r w:rsidRPr="00144411">
              <w:rPr>
                <w:rFonts w:ascii="Times New Roman" w:eastAsia="SchoolBookSanPin" w:hAnsi="Times New Roman" w:cs="Times New Roman"/>
                <w:spacing w:val="-4"/>
                <w:position w:val="1"/>
              </w:rPr>
              <w:t>к</w:t>
            </w:r>
            <w:r w:rsidRPr="00144411">
              <w:rPr>
                <w:rFonts w:ascii="Times New Roman" w:eastAsia="SchoolBookSanPin" w:hAnsi="Times New Roman" w:cs="Times New Roman"/>
                <w:position w:val="1"/>
              </w:rPr>
              <w:t xml:space="preserve">урс физической </w:t>
            </w:r>
            <w:r w:rsidRPr="00144411">
              <w:rPr>
                <w:rFonts w:ascii="Times New Roman" w:eastAsia="SchoolBookSanPin" w:hAnsi="Times New Roman" w:cs="Times New Roman"/>
                <w:spacing w:val="-4"/>
                <w:position w:val="1"/>
              </w:rPr>
              <w:t>к</w:t>
            </w:r>
            <w:r w:rsidRPr="00144411">
              <w:rPr>
                <w:rFonts w:ascii="Times New Roman" w:eastAsia="SchoolBookSanPin" w:hAnsi="Times New Roman" w:cs="Times New Roman"/>
                <w:position w:val="1"/>
              </w:rPr>
              <w:t>ул</w:t>
            </w:r>
            <w:r w:rsidRPr="00144411">
              <w:rPr>
                <w:rFonts w:ascii="Times New Roman" w:eastAsia="SchoolBookSanPin" w:hAnsi="Times New Roman" w:cs="Times New Roman"/>
                <w:spacing w:val="-6"/>
                <w:position w:val="1"/>
              </w:rPr>
              <w:t>ь</w:t>
            </w:r>
            <w:r w:rsidRPr="00144411">
              <w:rPr>
                <w:rFonts w:ascii="Times New Roman" w:eastAsia="SchoolBookSanPin" w:hAnsi="Times New Roman" w:cs="Times New Roman"/>
                <w:position w:val="1"/>
              </w:rPr>
              <w:t>туры</w:t>
            </w:r>
            <w:r w:rsidRPr="00010350">
              <w:rPr>
                <w:rFonts w:ascii="Times New Roman" w:eastAsia="SchoolBookSanPin" w:hAnsi="Times New Roman" w:cs="Times New Roman"/>
                <w:position w:val="1"/>
                <w:sz w:val="24"/>
                <w:szCs w:val="24"/>
              </w:rPr>
              <w:t>.</w:t>
            </w:r>
          </w:p>
        </w:tc>
        <w:tc>
          <w:tcPr>
            <w:tcW w:w="1843"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ОФП</w:t>
            </w:r>
          </w:p>
        </w:tc>
        <w:tc>
          <w:tcPr>
            <w:tcW w:w="1134"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A8724D">
              <w:rPr>
                <w:rFonts w:ascii="Times New Roman" w:hAnsi="Times New Roman" w:cs="Times New Roman"/>
                <w:sz w:val="24"/>
                <w:szCs w:val="24"/>
              </w:rPr>
              <w:t>34</w:t>
            </w:r>
          </w:p>
        </w:tc>
      </w:tr>
      <w:tr w:rsidR="009E6B98" w:rsidTr="00137343">
        <w:tc>
          <w:tcPr>
            <w:tcW w:w="501" w:type="dxa"/>
            <w:tcBorders>
              <w:top w:val="single" w:sz="4" w:space="0" w:color="auto"/>
              <w:bottom w:val="single" w:sz="4" w:space="0" w:color="auto"/>
            </w:tcBorders>
          </w:tcPr>
          <w:p w:rsidR="009E6B98" w:rsidRPr="00010350" w:rsidRDefault="009E6B98" w:rsidP="00137343">
            <w:pPr>
              <w:rPr>
                <w:rFonts w:ascii="Times New Roman" w:eastAsia="SchoolBookSanPin" w:hAnsi="Times New Roman" w:cs="Times New Roman"/>
                <w:bCs/>
                <w:sz w:val="24"/>
                <w:szCs w:val="24"/>
              </w:rPr>
            </w:pPr>
            <w:r>
              <w:rPr>
                <w:rFonts w:ascii="Times New Roman" w:eastAsia="SchoolBookSanPin" w:hAnsi="Times New Roman" w:cs="Times New Roman"/>
                <w:bCs/>
                <w:sz w:val="24"/>
                <w:szCs w:val="24"/>
              </w:rPr>
              <w:t>3</w:t>
            </w:r>
          </w:p>
        </w:tc>
        <w:tc>
          <w:tcPr>
            <w:tcW w:w="5231" w:type="dxa"/>
            <w:tcBorders>
              <w:top w:val="single" w:sz="4" w:space="0" w:color="auto"/>
              <w:bottom w:val="single" w:sz="4" w:space="0" w:color="auto"/>
            </w:tcBorders>
          </w:tcPr>
          <w:p w:rsidR="009E6B98" w:rsidRPr="003D3F1F" w:rsidRDefault="009E6B98" w:rsidP="00137343">
            <w:pPr>
              <w:rPr>
                <w:rFonts w:ascii="Times New Roman" w:eastAsia="SchoolBookSanPin" w:hAnsi="Times New Roman" w:cs="Times New Roman"/>
                <w:bCs/>
                <w:sz w:val="24"/>
                <w:szCs w:val="24"/>
              </w:rPr>
            </w:pPr>
            <w:r>
              <w:rPr>
                <w:rFonts w:ascii="Times New Roman" w:hAnsi="Times New Roman" w:cs="Times New Roman"/>
                <w:sz w:val="24"/>
                <w:szCs w:val="24"/>
                <w:shd w:val="clear" w:color="auto" w:fill="FFFFFF"/>
              </w:rPr>
              <w:t>З</w:t>
            </w:r>
            <w:r w:rsidRPr="003D3F1F">
              <w:rPr>
                <w:rFonts w:ascii="Times New Roman" w:hAnsi="Times New Roman" w:cs="Times New Roman"/>
                <w:sz w:val="24"/>
                <w:szCs w:val="24"/>
                <w:shd w:val="clear" w:color="auto" w:fill="FFFFFF"/>
              </w:rPr>
              <w:t xml:space="preserve">анятия по формированию функциональной грамотности </w:t>
            </w:r>
            <w:proofErr w:type="gramStart"/>
            <w:r w:rsidRPr="003D3F1F">
              <w:rPr>
                <w:rFonts w:ascii="Times New Roman" w:hAnsi="Times New Roman" w:cs="Times New Roman"/>
                <w:sz w:val="24"/>
                <w:szCs w:val="24"/>
                <w:shd w:val="clear" w:color="auto" w:fill="FFFFFF"/>
              </w:rPr>
              <w:t>обучающихся</w:t>
            </w:r>
            <w:proofErr w:type="gramEnd"/>
            <w:r w:rsidRPr="003D3F1F">
              <w:rPr>
                <w:rFonts w:ascii="Times New Roman" w:hAnsi="Times New Roman" w:cs="Times New Roman"/>
                <w:sz w:val="24"/>
                <w:szCs w:val="24"/>
                <w:shd w:val="clear" w:color="auto" w:fill="FFFFFF"/>
              </w:rPr>
              <w:t> </w:t>
            </w:r>
          </w:p>
        </w:tc>
        <w:tc>
          <w:tcPr>
            <w:tcW w:w="1417" w:type="dxa"/>
            <w:tcBorders>
              <w:top w:val="single" w:sz="4" w:space="0" w:color="auto"/>
              <w:bottom w:val="single" w:sz="4" w:space="0" w:color="auto"/>
            </w:tcBorders>
          </w:tcPr>
          <w:p w:rsidR="009E6B98" w:rsidRPr="00010350" w:rsidRDefault="009E6B98" w:rsidP="00137343">
            <w:pPr>
              <w:jc w:val="both"/>
              <w:rPr>
                <w:rFonts w:ascii="Times New Roman" w:eastAsia="SchoolBookSanPin" w:hAnsi="Times New Roman" w:cs="Times New Roman"/>
                <w:position w:val="1"/>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урс</w:t>
            </w:r>
          </w:p>
        </w:tc>
        <w:tc>
          <w:tcPr>
            <w:tcW w:w="1843" w:type="dxa"/>
          </w:tcPr>
          <w:p w:rsidR="009E6B98" w:rsidRDefault="009E6B98" w:rsidP="00137343">
            <w:pPr>
              <w:rPr>
                <w:rFonts w:ascii="Times New Roman" w:hAnsi="Times New Roman" w:cs="Times New Roman"/>
                <w:sz w:val="24"/>
                <w:szCs w:val="24"/>
              </w:rPr>
            </w:pPr>
            <w:r>
              <w:rPr>
                <w:rFonts w:ascii="Times New Roman" w:hAnsi="Times New Roman" w:cs="Times New Roman"/>
                <w:sz w:val="24"/>
                <w:szCs w:val="24"/>
              </w:rPr>
              <w:t>«Учимся для жизни»</w:t>
            </w:r>
          </w:p>
          <w:p w:rsidR="009E6B98" w:rsidRPr="00C91F02" w:rsidRDefault="009E6B98" w:rsidP="00137343">
            <w:pPr>
              <w:rPr>
                <w:rFonts w:ascii="Times New Roman" w:hAnsi="Times New Roman" w:cs="Times New Roman"/>
                <w:sz w:val="24"/>
                <w:szCs w:val="24"/>
              </w:rPr>
            </w:pPr>
          </w:p>
        </w:tc>
        <w:tc>
          <w:tcPr>
            <w:tcW w:w="1134"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A8724D">
              <w:rPr>
                <w:rFonts w:ascii="Times New Roman" w:hAnsi="Times New Roman" w:cs="Times New Roman"/>
                <w:sz w:val="24"/>
                <w:szCs w:val="24"/>
              </w:rPr>
              <w:t>34</w:t>
            </w:r>
          </w:p>
        </w:tc>
      </w:tr>
      <w:tr w:rsidR="009E6B98" w:rsidRPr="00C91F02" w:rsidTr="00137343">
        <w:tc>
          <w:tcPr>
            <w:tcW w:w="501" w:type="dxa"/>
            <w:tcBorders>
              <w:top w:val="single" w:sz="4" w:space="0" w:color="auto"/>
            </w:tcBorders>
          </w:tcPr>
          <w:p w:rsidR="009E6B98" w:rsidRDefault="00DC0710" w:rsidP="00137343">
            <w:pPr>
              <w:rPr>
                <w:rFonts w:ascii="Times New Roman" w:eastAsia="SchoolBookSanPin" w:hAnsi="Times New Roman" w:cs="Times New Roman"/>
                <w:bCs/>
                <w:sz w:val="24"/>
                <w:szCs w:val="24"/>
              </w:rPr>
            </w:pPr>
            <w:r>
              <w:rPr>
                <w:rFonts w:ascii="Times New Roman" w:eastAsia="SchoolBookSanPin" w:hAnsi="Times New Roman" w:cs="Times New Roman"/>
                <w:bCs/>
                <w:sz w:val="24"/>
                <w:szCs w:val="24"/>
              </w:rPr>
              <w:t>4</w:t>
            </w:r>
          </w:p>
        </w:tc>
        <w:tc>
          <w:tcPr>
            <w:tcW w:w="5231" w:type="dxa"/>
            <w:tcBorders>
              <w:top w:val="single" w:sz="4" w:space="0" w:color="auto"/>
            </w:tcBorders>
          </w:tcPr>
          <w:p w:rsidR="009E6B98" w:rsidRDefault="009E6B98" w:rsidP="00DC071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Занятия по реализации </w:t>
            </w:r>
            <w:r w:rsidR="00DC0710">
              <w:rPr>
                <w:rFonts w:ascii="Times New Roman" w:hAnsi="Times New Roman" w:cs="Times New Roman"/>
                <w:sz w:val="24"/>
                <w:szCs w:val="24"/>
                <w:shd w:val="clear" w:color="auto" w:fill="FFFFFF"/>
              </w:rPr>
              <w:t>Единой модели профориентации</w:t>
            </w:r>
          </w:p>
        </w:tc>
        <w:tc>
          <w:tcPr>
            <w:tcW w:w="1417" w:type="dxa"/>
            <w:tcBorders>
              <w:top w:val="single" w:sz="4" w:space="0" w:color="auto"/>
            </w:tcBorders>
          </w:tcPr>
          <w:p w:rsidR="009E6B98" w:rsidRPr="00010350" w:rsidRDefault="009E6B98" w:rsidP="009B0173">
            <w:pPr>
              <w:jc w:val="both"/>
              <w:rPr>
                <w:rFonts w:ascii="Times New Roman" w:eastAsia="SchoolBookSanPin" w:hAnsi="Times New Roman" w:cs="Times New Roman"/>
                <w:position w:val="1"/>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урс</w:t>
            </w:r>
          </w:p>
        </w:tc>
        <w:tc>
          <w:tcPr>
            <w:tcW w:w="1843" w:type="dxa"/>
          </w:tcPr>
          <w:p w:rsidR="009E6B98" w:rsidRPr="00675013" w:rsidRDefault="009E6B98" w:rsidP="009B0173">
            <w:pPr>
              <w:rPr>
                <w:rFonts w:ascii="Times New Roman" w:hAnsi="Times New Roman" w:cs="Times New Roman"/>
                <w:sz w:val="24"/>
                <w:szCs w:val="24"/>
              </w:rPr>
            </w:pPr>
            <w:r w:rsidRPr="00675013">
              <w:rPr>
                <w:rFonts w:ascii="Times New Roman" w:hAnsi="Times New Roman" w:cs="Times New Roman"/>
                <w:sz w:val="24"/>
                <w:szCs w:val="24"/>
              </w:rPr>
              <w:t>«Россия – мои горизонты»</w:t>
            </w:r>
          </w:p>
        </w:tc>
        <w:tc>
          <w:tcPr>
            <w:tcW w:w="1134" w:type="dxa"/>
          </w:tcPr>
          <w:p w:rsidR="009E6B98" w:rsidRPr="00675013" w:rsidRDefault="009E6B98" w:rsidP="009B0173">
            <w:pPr>
              <w:rPr>
                <w:rFonts w:ascii="Times New Roman" w:hAnsi="Times New Roman" w:cs="Times New Roman"/>
                <w:sz w:val="24"/>
                <w:szCs w:val="24"/>
              </w:rPr>
            </w:pPr>
            <w:r w:rsidRPr="00675013">
              <w:rPr>
                <w:rFonts w:ascii="Times New Roman" w:hAnsi="Times New Roman" w:cs="Times New Roman"/>
                <w:sz w:val="24"/>
                <w:szCs w:val="24"/>
              </w:rPr>
              <w:t>1</w:t>
            </w:r>
          </w:p>
        </w:tc>
        <w:tc>
          <w:tcPr>
            <w:tcW w:w="858" w:type="dxa"/>
          </w:tcPr>
          <w:p w:rsidR="009E6B98" w:rsidRDefault="009E6B98">
            <w:r w:rsidRPr="00A8724D">
              <w:rPr>
                <w:rFonts w:ascii="Times New Roman" w:hAnsi="Times New Roman" w:cs="Times New Roman"/>
                <w:sz w:val="24"/>
                <w:szCs w:val="24"/>
              </w:rPr>
              <w:t>34</w:t>
            </w:r>
          </w:p>
        </w:tc>
      </w:tr>
      <w:tr w:rsidR="0026318B" w:rsidRPr="00010350" w:rsidTr="00137343">
        <w:tc>
          <w:tcPr>
            <w:tcW w:w="501" w:type="dxa"/>
          </w:tcPr>
          <w:p w:rsidR="0026318B" w:rsidRPr="00010350" w:rsidRDefault="0026318B" w:rsidP="00137343">
            <w:pPr>
              <w:rPr>
                <w:rFonts w:ascii="Times New Roman" w:eastAsia="SchoolBookSanPin" w:hAnsi="Times New Roman" w:cs="Times New Roman"/>
                <w:bCs/>
                <w:sz w:val="24"/>
                <w:szCs w:val="24"/>
              </w:rPr>
            </w:pPr>
          </w:p>
        </w:tc>
        <w:tc>
          <w:tcPr>
            <w:tcW w:w="5231" w:type="dxa"/>
          </w:tcPr>
          <w:p w:rsidR="0026318B" w:rsidRDefault="0026318B" w:rsidP="00137343">
            <w:pPr>
              <w:rPr>
                <w:rFonts w:ascii="Times New Roman" w:hAnsi="Times New Roman" w:cs="Times New Roman"/>
                <w:sz w:val="24"/>
                <w:szCs w:val="24"/>
              </w:rPr>
            </w:pPr>
          </w:p>
          <w:p w:rsidR="0026318B" w:rsidRDefault="0026318B" w:rsidP="00137343">
            <w:pPr>
              <w:rPr>
                <w:rFonts w:ascii="Times New Roman" w:hAnsi="Times New Roman" w:cs="Times New Roman"/>
                <w:sz w:val="24"/>
                <w:szCs w:val="24"/>
              </w:rPr>
            </w:pPr>
            <w:r>
              <w:rPr>
                <w:rFonts w:ascii="Times New Roman" w:hAnsi="Times New Roman" w:cs="Times New Roman"/>
                <w:sz w:val="24"/>
                <w:szCs w:val="24"/>
              </w:rPr>
              <w:t>Итого:</w:t>
            </w:r>
          </w:p>
          <w:p w:rsidR="0026318B" w:rsidRPr="00010350" w:rsidRDefault="0026318B" w:rsidP="00137343">
            <w:pPr>
              <w:rPr>
                <w:rFonts w:ascii="Times New Roman" w:hAnsi="Times New Roman" w:cs="Times New Roman"/>
                <w:sz w:val="24"/>
                <w:szCs w:val="24"/>
              </w:rPr>
            </w:pPr>
          </w:p>
        </w:tc>
        <w:tc>
          <w:tcPr>
            <w:tcW w:w="1417" w:type="dxa"/>
          </w:tcPr>
          <w:p w:rsidR="0026318B" w:rsidRPr="00010350" w:rsidRDefault="0026318B" w:rsidP="00137343">
            <w:pPr>
              <w:rPr>
                <w:rFonts w:ascii="Times New Roman" w:hAnsi="Times New Roman" w:cs="Times New Roman"/>
                <w:sz w:val="24"/>
                <w:szCs w:val="24"/>
              </w:rPr>
            </w:pPr>
          </w:p>
        </w:tc>
        <w:tc>
          <w:tcPr>
            <w:tcW w:w="1843" w:type="dxa"/>
          </w:tcPr>
          <w:p w:rsidR="0026318B" w:rsidRPr="00010350" w:rsidRDefault="0026318B" w:rsidP="00137343">
            <w:pPr>
              <w:rPr>
                <w:rFonts w:ascii="Times New Roman" w:hAnsi="Times New Roman" w:cs="Times New Roman"/>
                <w:sz w:val="24"/>
                <w:szCs w:val="24"/>
              </w:rPr>
            </w:pPr>
          </w:p>
        </w:tc>
        <w:tc>
          <w:tcPr>
            <w:tcW w:w="1134" w:type="dxa"/>
          </w:tcPr>
          <w:p w:rsidR="0026318B" w:rsidRPr="00010350" w:rsidRDefault="00DC0710" w:rsidP="00137343">
            <w:pPr>
              <w:rPr>
                <w:rFonts w:ascii="Times New Roman" w:hAnsi="Times New Roman" w:cs="Times New Roman"/>
                <w:sz w:val="24"/>
                <w:szCs w:val="24"/>
              </w:rPr>
            </w:pPr>
            <w:r>
              <w:rPr>
                <w:rFonts w:ascii="Times New Roman" w:hAnsi="Times New Roman" w:cs="Times New Roman"/>
                <w:sz w:val="24"/>
                <w:szCs w:val="24"/>
              </w:rPr>
              <w:t>4</w:t>
            </w:r>
          </w:p>
        </w:tc>
        <w:tc>
          <w:tcPr>
            <w:tcW w:w="858" w:type="dxa"/>
          </w:tcPr>
          <w:p w:rsidR="0026318B" w:rsidRPr="00010350" w:rsidRDefault="00DC0710" w:rsidP="0026318B">
            <w:pPr>
              <w:rPr>
                <w:rFonts w:ascii="Times New Roman" w:hAnsi="Times New Roman" w:cs="Times New Roman"/>
                <w:sz w:val="24"/>
                <w:szCs w:val="24"/>
              </w:rPr>
            </w:pPr>
            <w:r>
              <w:rPr>
                <w:rFonts w:ascii="Times New Roman" w:hAnsi="Times New Roman" w:cs="Times New Roman"/>
                <w:sz w:val="24"/>
                <w:szCs w:val="24"/>
              </w:rPr>
              <w:t>136</w:t>
            </w:r>
          </w:p>
        </w:tc>
      </w:tr>
    </w:tbl>
    <w:p w:rsidR="00B91A89" w:rsidRDefault="00B91A89" w:rsidP="00B91A89">
      <w:pPr>
        <w:spacing w:line="240" w:lineRule="auto"/>
        <w:jc w:val="center"/>
        <w:rPr>
          <w:rFonts w:ascii="Times New Roman" w:hAnsi="Times New Roman" w:cs="Times New Roman"/>
          <w:b/>
          <w:sz w:val="28"/>
          <w:szCs w:val="28"/>
        </w:rPr>
      </w:pPr>
    </w:p>
    <w:p w:rsidR="005808E6" w:rsidRDefault="005808E6" w:rsidP="00B91A89">
      <w:pPr>
        <w:spacing w:line="240" w:lineRule="auto"/>
        <w:jc w:val="center"/>
        <w:rPr>
          <w:rFonts w:ascii="Times New Roman" w:hAnsi="Times New Roman" w:cs="Times New Roman"/>
          <w:b/>
          <w:sz w:val="28"/>
          <w:szCs w:val="28"/>
        </w:rPr>
      </w:pPr>
    </w:p>
    <w:p w:rsidR="005808E6" w:rsidRDefault="005808E6" w:rsidP="00B91A89">
      <w:pPr>
        <w:spacing w:line="240" w:lineRule="auto"/>
        <w:jc w:val="center"/>
        <w:rPr>
          <w:rFonts w:ascii="Times New Roman" w:hAnsi="Times New Roman" w:cs="Times New Roman"/>
          <w:b/>
          <w:sz w:val="28"/>
          <w:szCs w:val="28"/>
        </w:rPr>
      </w:pPr>
    </w:p>
    <w:p w:rsidR="005808E6" w:rsidRDefault="005808E6" w:rsidP="00B91A89">
      <w:pPr>
        <w:spacing w:line="240" w:lineRule="auto"/>
        <w:jc w:val="center"/>
        <w:rPr>
          <w:rFonts w:ascii="Times New Roman" w:hAnsi="Times New Roman" w:cs="Times New Roman"/>
          <w:b/>
          <w:sz w:val="28"/>
          <w:szCs w:val="28"/>
        </w:rPr>
      </w:pPr>
    </w:p>
    <w:p w:rsidR="00DC0710" w:rsidRDefault="00DC0710" w:rsidP="00B91A89">
      <w:pPr>
        <w:spacing w:line="240" w:lineRule="auto"/>
        <w:jc w:val="center"/>
        <w:rPr>
          <w:rFonts w:ascii="Times New Roman" w:hAnsi="Times New Roman" w:cs="Times New Roman"/>
          <w:b/>
          <w:sz w:val="28"/>
          <w:szCs w:val="28"/>
        </w:rPr>
      </w:pPr>
    </w:p>
    <w:p w:rsidR="00B91A89" w:rsidRDefault="00B91A89" w:rsidP="00B91A89">
      <w:pPr>
        <w:spacing w:line="240" w:lineRule="auto"/>
        <w:jc w:val="center"/>
        <w:rPr>
          <w:rFonts w:ascii="Times New Roman" w:hAnsi="Times New Roman" w:cs="Times New Roman"/>
          <w:b/>
          <w:sz w:val="28"/>
          <w:szCs w:val="28"/>
        </w:rPr>
      </w:pPr>
      <w:r w:rsidRPr="00A71DA8">
        <w:rPr>
          <w:rFonts w:ascii="Times New Roman" w:hAnsi="Times New Roman" w:cs="Times New Roman"/>
          <w:b/>
          <w:sz w:val="28"/>
          <w:szCs w:val="28"/>
        </w:rPr>
        <w:lastRenderedPageBreak/>
        <w:t xml:space="preserve">План-сетка </w:t>
      </w:r>
    </w:p>
    <w:p w:rsidR="00B91A89" w:rsidRDefault="00B91A89" w:rsidP="00B91A8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внеурочной деятельности учащихся 6 класса в 202</w:t>
      </w:r>
      <w:r w:rsidR="005808E6">
        <w:rPr>
          <w:rFonts w:ascii="Times New Roman" w:hAnsi="Times New Roman" w:cs="Times New Roman"/>
          <w:b/>
          <w:sz w:val="28"/>
          <w:szCs w:val="28"/>
        </w:rPr>
        <w:t>4</w:t>
      </w:r>
      <w:r>
        <w:rPr>
          <w:rFonts w:ascii="Times New Roman" w:hAnsi="Times New Roman" w:cs="Times New Roman"/>
          <w:b/>
          <w:sz w:val="28"/>
          <w:szCs w:val="28"/>
        </w:rPr>
        <w:t>-202</w:t>
      </w:r>
      <w:r w:rsidR="005808E6">
        <w:rPr>
          <w:rFonts w:ascii="Times New Roman" w:hAnsi="Times New Roman" w:cs="Times New Roman"/>
          <w:b/>
          <w:sz w:val="28"/>
          <w:szCs w:val="28"/>
        </w:rPr>
        <w:t>5</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оду</w:t>
      </w:r>
      <w:proofErr w:type="spellEnd"/>
    </w:p>
    <w:tbl>
      <w:tblPr>
        <w:tblStyle w:val="a3"/>
        <w:tblW w:w="10984" w:type="dxa"/>
        <w:tblInd w:w="-1229" w:type="dxa"/>
        <w:tblLook w:val="04A0"/>
      </w:tblPr>
      <w:tblGrid>
        <w:gridCol w:w="501"/>
        <w:gridCol w:w="5226"/>
        <w:gridCol w:w="1422"/>
        <w:gridCol w:w="1843"/>
        <w:gridCol w:w="1134"/>
        <w:gridCol w:w="858"/>
      </w:tblGrid>
      <w:tr w:rsidR="00B91A89" w:rsidRPr="00010350" w:rsidTr="00137343">
        <w:tc>
          <w:tcPr>
            <w:tcW w:w="501" w:type="dxa"/>
          </w:tcPr>
          <w:p w:rsidR="00B91A89" w:rsidRPr="00010350" w:rsidRDefault="00B91A89" w:rsidP="00137343">
            <w:pPr>
              <w:rPr>
                <w:rFonts w:ascii="Times New Roman" w:hAnsi="Times New Roman" w:cs="Times New Roman"/>
                <w:sz w:val="24"/>
                <w:szCs w:val="24"/>
              </w:rPr>
            </w:pPr>
          </w:p>
        </w:tc>
        <w:tc>
          <w:tcPr>
            <w:tcW w:w="5226"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Направления </w:t>
            </w:r>
          </w:p>
        </w:tc>
        <w:tc>
          <w:tcPr>
            <w:tcW w:w="1422"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Форма </w:t>
            </w:r>
          </w:p>
        </w:tc>
        <w:tc>
          <w:tcPr>
            <w:tcW w:w="1843"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Название </w:t>
            </w:r>
          </w:p>
        </w:tc>
        <w:tc>
          <w:tcPr>
            <w:tcW w:w="1134"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часов в неделю</w:t>
            </w:r>
          </w:p>
        </w:tc>
        <w:tc>
          <w:tcPr>
            <w:tcW w:w="858"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Всего в год</w:t>
            </w:r>
          </w:p>
        </w:tc>
      </w:tr>
      <w:tr w:rsidR="009E6B98" w:rsidRPr="00010350" w:rsidTr="00137343">
        <w:tc>
          <w:tcPr>
            <w:tcW w:w="501" w:type="dxa"/>
          </w:tcPr>
          <w:p w:rsidR="009E6B98" w:rsidRPr="00010350" w:rsidRDefault="009E6B98" w:rsidP="00137343">
            <w:pPr>
              <w:rPr>
                <w:rFonts w:ascii="Times New Roman" w:eastAsia="SchoolBookSanPin" w:hAnsi="Times New Roman" w:cs="Times New Roman"/>
                <w:iCs/>
                <w:sz w:val="24"/>
                <w:szCs w:val="24"/>
              </w:rPr>
            </w:pPr>
            <w:r w:rsidRPr="00010350">
              <w:rPr>
                <w:rFonts w:ascii="Times New Roman" w:eastAsia="SchoolBookSanPin" w:hAnsi="Times New Roman" w:cs="Times New Roman"/>
                <w:iCs/>
                <w:sz w:val="24"/>
                <w:szCs w:val="24"/>
              </w:rPr>
              <w:t>1</w:t>
            </w:r>
          </w:p>
        </w:tc>
        <w:tc>
          <w:tcPr>
            <w:tcW w:w="5226" w:type="dxa"/>
          </w:tcPr>
          <w:p w:rsidR="009E6B98" w:rsidRPr="003D3F1F" w:rsidRDefault="009E6B98" w:rsidP="00137343">
            <w:pPr>
              <w:rPr>
                <w:rFonts w:ascii="Times New Roman" w:hAnsi="Times New Roman" w:cs="Times New Roman"/>
                <w:sz w:val="24"/>
                <w:szCs w:val="24"/>
              </w:rPr>
            </w:pPr>
            <w:r>
              <w:rPr>
                <w:rFonts w:ascii="Times New Roman" w:hAnsi="Times New Roman" w:cs="Times New Roman"/>
                <w:sz w:val="24"/>
                <w:szCs w:val="24"/>
                <w:shd w:val="clear" w:color="auto" w:fill="FFFFFF"/>
              </w:rPr>
              <w:t>И</w:t>
            </w:r>
            <w:r w:rsidRPr="003D3F1F">
              <w:rPr>
                <w:rFonts w:ascii="Times New Roman" w:hAnsi="Times New Roman" w:cs="Times New Roman"/>
                <w:sz w:val="24"/>
                <w:szCs w:val="24"/>
                <w:shd w:val="clear" w:color="auto" w:fill="FFFFFF"/>
              </w:rPr>
              <w:t xml:space="preserve">нформационно-просветительские занятия патриотической, нравственной и экологической направленности «Разговоры о </w:t>
            </w:r>
            <w:proofErr w:type="gramStart"/>
            <w:r w:rsidRPr="003D3F1F">
              <w:rPr>
                <w:rFonts w:ascii="Times New Roman" w:hAnsi="Times New Roman" w:cs="Times New Roman"/>
                <w:sz w:val="24"/>
                <w:szCs w:val="24"/>
                <w:shd w:val="clear" w:color="auto" w:fill="FFFFFF"/>
              </w:rPr>
              <w:t>важном</w:t>
            </w:r>
            <w:proofErr w:type="gramEnd"/>
            <w:r w:rsidRPr="003D3F1F">
              <w:rPr>
                <w:rFonts w:ascii="Times New Roman" w:hAnsi="Times New Roman" w:cs="Times New Roman"/>
                <w:sz w:val="24"/>
                <w:szCs w:val="24"/>
                <w:shd w:val="clear" w:color="auto" w:fill="FFFFFF"/>
              </w:rPr>
              <w:t>»</w:t>
            </w:r>
          </w:p>
        </w:tc>
        <w:tc>
          <w:tcPr>
            <w:tcW w:w="1422" w:type="dxa"/>
          </w:tcPr>
          <w:p w:rsidR="009E6B98" w:rsidRPr="00010350" w:rsidRDefault="009E6B98" w:rsidP="00137343">
            <w:pPr>
              <w:rPr>
                <w:rFonts w:ascii="Times New Roman" w:hAnsi="Times New Roman" w:cs="Times New Roman"/>
                <w:sz w:val="24"/>
                <w:szCs w:val="24"/>
              </w:rPr>
            </w:pPr>
            <w:r w:rsidRPr="00010350">
              <w:rPr>
                <w:rFonts w:ascii="Times New Roman" w:hAnsi="Times New Roman" w:cs="Times New Roman"/>
                <w:sz w:val="24"/>
                <w:szCs w:val="24"/>
              </w:rPr>
              <w:t>беседа</w:t>
            </w:r>
          </w:p>
        </w:tc>
        <w:tc>
          <w:tcPr>
            <w:tcW w:w="1843" w:type="dxa"/>
          </w:tcPr>
          <w:p w:rsidR="009E6B98" w:rsidRDefault="009E6B98" w:rsidP="00137343">
            <w:pPr>
              <w:rPr>
                <w:rFonts w:ascii="Times New Roman" w:eastAsia="SchoolBookSanPin" w:hAnsi="Times New Roman" w:cs="Times New Roman"/>
                <w:iCs/>
                <w:sz w:val="24"/>
                <w:szCs w:val="24"/>
              </w:rPr>
            </w:pPr>
            <w:r w:rsidRPr="00010350">
              <w:rPr>
                <w:rFonts w:ascii="Times New Roman" w:eastAsia="SchoolBookSanPin" w:hAnsi="Times New Roman" w:cs="Times New Roman"/>
                <w:iCs/>
                <w:sz w:val="24"/>
                <w:szCs w:val="24"/>
              </w:rPr>
              <w:t xml:space="preserve">«Разговоры о </w:t>
            </w:r>
            <w:proofErr w:type="gramStart"/>
            <w:r w:rsidRPr="00010350">
              <w:rPr>
                <w:rFonts w:ascii="Times New Roman" w:eastAsia="SchoolBookSanPin" w:hAnsi="Times New Roman" w:cs="Times New Roman"/>
                <w:iCs/>
                <w:sz w:val="24"/>
                <w:szCs w:val="24"/>
              </w:rPr>
              <w:t>важном</w:t>
            </w:r>
            <w:proofErr w:type="gramEnd"/>
            <w:r w:rsidRPr="00010350">
              <w:rPr>
                <w:rFonts w:ascii="Times New Roman" w:eastAsia="SchoolBookSanPin" w:hAnsi="Times New Roman" w:cs="Times New Roman"/>
                <w:iCs/>
                <w:sz w:val="24"/>
                <w:szCs w:val="24"/>
              </w:rPr>
              <w:t>»</w:t>
            </w:r>
          </w:p>
          <w:p w:rsidR="009E6B98" w:rsidRPr="00010350" w:rsidRDefault="009E6B98" w:rsidP="00137343">
            <w:pPr>
              <w:rPr>
                <w:rFonts w:ascii="Times New Roman" w:hAnsi="Times New Roman" w:cs="Times New Roman"/>
                <w:sz w:val="24"/>
                <w:szCs w:val="24"/>
              </w:rPr>
            </w:pPr>
          </w:p>
        </w:tc>
        <w:tc>
          <w:tcPr>
            <w:tcW w:w="1134"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B0093D">
              <w:rPr>
                <w:rFonts w:ascii="Times New Roman" w:hAnsi="Times New Roman" w:cs="Times New Roman"/>
                <w:sz w:val="24"/>
                <w:szCs w:val="24"/>
              </w:rPr>
              <w:t>34</w:t>
            </w:r>
          </w:p>
        </w:tc>
      </w:tr>
      <w:tr w:rsidR="009E6B98" w:rsidRPr="00010350" w:rsidTr="00137343">
        <w:tc>
          <w:tcPr>
            <w:tcW w:w="501" w:type="dxa"/>
          </w:tcPr>
          <w:p w:rsidR="009E6B98" w:rsidRPr="00010350" w:rsidRDefault="009E6B98" w:rsidP="00137343">
            <w:pPr>
              <w:rPr>
                <w:rFonts w:ascii="Times New Roman" w:eastAsia="SchoolBookSanPin" w:hAnsi="Times New Roman" w:cs="Times New Roman"/>
                <w:bCs/>
                <w:sz w:val="24"/>
                <w:szCs w:val="24"/>
              </w:rPr>
            </w:pPr>
            <w:r w:rsidRPr="00010350">
              <w:rPr>
                <w:rFonts w:ascii="Times New Roman" w:eastAsia="SchoolBookSanPin" w:hAnsi="Times New Roman" w:cs="Times New Roman"/>
                <w:bCs/>
                <w:sz w:val="24"/>
                <w:szCs w:val="24"/>
              </w:rPr>
              <w:t>2</w:t>
            </w:r>
          </w:p>
        </w:tc>
        <w:tc>
          <w:tcPr>
            <w:tcW w:w="5226" w:type="dxa"/>
          </w:tcPr>
          <w:p w:rsidR="009E6B98" w:rsidRPr="00096029" w:rsidRDefault="009E6B98" w:rsidP="00137343">
            <w:pPr>
              <w:rPr>
                <w:rFonts w:ascii="Times New Roman" w:hAnsi="Times New Roman" w:cs="Times New Roman"/>
                <w:sz w:val="24"/>
                <w:szCs w:val="24"/>
              </w:rPr>
            </w:pPr>
            <w:r>
              <w:rPr>
                <w:rFonts w:ascii="Times New Roman" w:hAnsi="Times New Roman" w:cs="Times New Roman"/>
                <w:sz w:val="24"/>
                <w:szCs w:val="24"/>
                <w:shd w:val="clear" w:color="auto" w:fill="FFFFFF"/>
              </w:rPr>
              <w:t>З</w:t>
            </w:r>
            <w:r w:rsidRPr="00096029">
              <w:rPr>
                <w:rFonts w:ascii="Times New Roman" w:hAnsi="Times New Roman" w:cs="Times New Roman"/>
                <w:sz w:val="24"/>
                <w:szCs w:val="24"/>
                <w:shd w:val="clear" w:color="auto" w:fill="FFFFFF"/>
              </w:rPr>
              <w:t xml:space="preserve">анятия, направленные на удовлетворение интересов и </w:t>
            </w:r>
            <w:proofErr w:type="gramStart"/>
            <w:r w:rsidRPr="00096029">
              <w:rPr>
                <w:rFonts w:ascii="Times New Roman" w:hAnsi="Times New Roman" w:cs="Times New Roman"/>
                <w:sz w:val="24"/>
                <w:szCs w:val="24"/>
                <w:shd w:val="clear" w:color="auto" w:fill="FFFFFF"/>
              </w:rPr>
              <w:t>потребностей</w:t>
            </w:r>
            <w:proofErr w:type="gramEnd"/>
            <w:r w:rsidRPr="00096029">
              <w:rPr>
                <w:rFonts w:ascii="Times New Roman" w:hAnsi="Times New Roman" w:cs="Times New Roman"/>
                <w:sz w:val="24"/>
                <w:szCs w:val="24"/>
                <w:shd w:val="clear" w:color="auto" w:fill="FFFFFF"/>
              </w:rPr>
              <w:t xml:space="preserve"> обучающихся в творческом и физическом развитии</w:t>
            </w:r>
          </w:p>
        </w:tc>
        <w:tc>
          <w:tcPr>
            <w:tcW w:w="1422" w:type="dxa"/>
          </w:tcPr>
          <w:p w:rsidR="009E6B98" w:rsidRPr="00010350" w:rsidRDefault="009E6B98" w:rsidP="00137343">
            <w:pPr>
              <w:spacing w:line="240" w:lineRule="atLeast"/>
              <w:jc w:val="both"/>
              <w:rPr>
                <w:rFonts w:ascii="Times New Roman" w:hAnsi="Times New Roman" w:cs="Times New Roman"/>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 xml:space="preserve">урс физической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ул</w:t>
            </w:r>
            <w:r w:rsidRPr="00010350">
              <w:rPr>
                <w:rFonts w:ascii="Times New Roman" w:eastAsia="SchoolBookSanPin" w:hAnsi="Times New Roman" w:cs="Times New Roman"/>
                <w:spacing w:val="-6"/>
                <w:position w:val="1"/>
                <w:sz w:val="24"/>
                <w:szCs w:val="24"/>
              </w:rPr>
              <w:t>ь</w:t>
            </w:r>
            <w:r w:rsidRPr="00010350">
              <w:rPr>
                <w:rFonts w:ascii="Times New Roman" w:eastAsia="SchoolBookSanPin" w:hAnsi="Times New Roman" w:cs="Times New Roman"/>
                <w:position w:val="1"/>
                <w:sz w:val="24"/>
                <w:szCs w:val="24"/>
              </w:rPr>
              <w:t>туры.</w:t>
            </w:r>
          </w:p>
        </w:tc>
        <w:tc>
          <w:tcPr>
            <w:tcW w:w="1843"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ОФП</w:t>
            </w:r>
          </w:p>
        </w:tc>
        <w:tc>
          <w:tcPr>
            <w:tcW w:w="1134"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B0093D">
              <w:rPr>
                <w:rFonts w:ascii="Times New Roman" w:hAnsi="Times New Roman" w:cs="Times New Roman"/>
                <w:sz w:val="24"/>
                <w:szCs w:val="24"/>
              </w:rPr>
              <w:t>34</w:t>
            </w:r>
          </w:p>
        </w:tc>
      </w:tr>
      <w:tr w:rsidR="009E6B98" w:rsidTr="00137343">
        <w:tc>
          <w:tcPr>
            <w:tcW w:w="501" w:type="dxa"/>
            <w:tcBorders>
              <w:bottom w:val="single" w:sz="4" w:space="0" w:color="auto"/>
            </w:tcBorders>
          </w:tcPr>
          <w:p w:rsidR="009E6B98" w:rsidRPr="00010350" w:rsidRDefault="009E6B98" w:rsidP="00137343">
            <w:pPr>
              <w:rPr>
                <w:rFonts w:ascii="Times New Roman" w:eastAsia="SchoolBookSanPin" w:hAnsi="Times New Roman" w:cs="Times New Roman"/>
                <w:bCs/>
                <w:sz w:val="24"/>
                <w:szCs w:val="24"/>
              </w:rPr>
            </w:pPr>
            <w:r>
              <w:rPr>
                <w:rFonts w:ascii="Times New Roman" w:eastAsia="SchoolBookSanPin" w:hAnsi="Times New Roman" w:cs="Times New Roman"/>
                <w:bCs/>
                <w:sz w:val="24"/>
                <w:szCs w:val="24"/>
              </w:rPr>
              <w:t>3</w:t>
            </w:r>
          </w:p>
        </w:tc>
        <w:tc>
          <w:tcPr>
            <w:tcW w:w="5226" w:type="dxa"/>
            <w:tcBorders>
              <w:bottom w:val="single" w:sz="4" w:space="0" w:color="auto"/>
            </w:tcBorders>
          </w:tcPr>
          <w:p w:rsidR="009E6B98" w:rsidRPr="003D3F1F" w:rsidRDefault="009E6B98" w:rsidP="00137343">
            <w:pPr>
              <w:rPr>
                <w:rFonts w:ascii="Times New Roman" w:eastAsia="SchoolBookSanPin" w:hAnsi="Times New Roman" w:cs="Times New Roman"/>
                <w:bCs/>
                <w:sz w:val="24"/>
                <w:szCs w:val="24"/>
              </w:rPr>
            </w:pPr>
            <w:r>
              <w:rPr>
                <w:rFonts w:ascii="Times New Roman" w:hAnsi="Times New Roman" w:cs="Times New Roman"/>
                <w:sz w:val="24"/>
                <w:szCs w:val="24"/>
                <w:shd w:val="clear" w:color="auto" w:fill="FFFFFF"/>
              </w:rPr>
              <w:t>З</w:t>
            </w:r>
            <w:r w:rsidRPr="003D3F1F">
              <w:rPr>
                <w:rFonts w:ascii="Times New Roman" w:hAnsi="Times New Roman" w:cs="Times New Roman"/>
                <w:sz w:val="24"/>
                <w:szCs w:val="24"/>
                <w:shd w:val="clear" w:color="auto" w:fill="FFFFFF"/>
              </w:rPr>
              <w:t xml:space="preserve">анятия по формированию функциональной грамотности </w:t>
            </w:r>
            <w:proofErr w:type="gramStart"/>
            <w:r w:rsidRPr="003D3F1F">
              <w:rPr>
                <w:rFonts w:ascii="Times New Roman" w:hAnsi="Times New Roman" w:cs="Times New Roman"/>
                <w:sz w:val="24"/>
                <w:szCs w:val="24"/>
                <w:shd w:val="clear" w:color="auto" w:fill="FFFFFF"/>
              </w:rPr>
              <w:t>обучающихся</w:t>
            </w:r>
            <w:proofErr w:type="gramEnd"/>
            <w:r w:rsidRPr="003D3F1F">
              <w:rPr>
                <w:rFonts w:ascii="Times New Roman" w:hAnsi="Times New Roman" w:cs="Times New Roman"/>
                <w:sz w:val="24"/>
                <w:szCs w:val="24"/>
                <w:shd w:val="clear" w:color="auto" w:fill="FFFFFF"/>
              </w:rPr>
              <w:t> </w:t>
            </w:r>
          </w:p>
        </w:tc>
        <w:tc>
          <w:tcPr>
            <w:tcW w:w="1422" w:type="dxa"/>
          </w:tcPr>
          <w:p w:rsidR="009E6B98" w:rsidRPr="00010350" w:rsidRDefault="009E6B98" w:rsidP="00137343">
            <w:pPr>
              <w:jc w:val="both"/>
              <w:rPr>
                <w:rFonts w:ascii="Times New Roman" w:eastAsia="SchoolBookSanPin" w:hAnsi="Times New Roman" w:cs="Times New Roman"/>
                <w:position w:val="1"/>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урс</w:t>
            </w:r>
          </w:p>
        </w:tc>
        <w:tc>
          <w:tcPr>
            <w:tcW w:w="1843" w:type="dxa"/>
          </w:tcPr>
          <w:p w:rsidR="009E6B98" w:rsidRDefault="009E6B98" w:rsidP="00137343">
            <w:pPr>
              <w:rPr>
                <w:rFonts w:ascii="Times New Roman" w:hAnsi="Times New Roman" w:cs="Times New Roman"/>
                <w:sz w:val="24"/>
                <w:szCs w:val="24"/>
              </w:rPr>
            </w:pPr>
            <w:r>
              <w:rPr>
                <w:rFonts w:ascii="Times New Roman" w:hAnsi="Times New Roman" w:cs="Times New Roman"/>
                <w:sz w:val="24"/>
                <w:szCs w:val="24"/>
              </w:rPr>
              <w:t>«Учимся для жизни»</w:t>
            </w:r>
          </w:p>
          <w:p w:rsidR="009E6B98" w:rsidRPr="00C91F02" w:rsidRDefault="009E6B98" w:rsidP="00137343">
            <w:pPr>
              <w:rPr>
                <w:rFonts w:ascii="Times New Roman" w:hAnsi="Times New Roman" w:cs="Times New Roman"/>
                <w:sz w:val="24"/>
                <w:szCs w:val="24"/>
              </w:rPr>
            </w:pPr>
          </w:p>
        </w:tc>
        <w:tc>
          <w:tcPr>
            <w:tcW w:w="1134"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B0093D">
              <w:rPr>
                <w:rFonts w:ascii="Times New Roman" w:hAnsi="Times New Roman" w:cs="Times New Roman"/>
                <w:sz w:val="24"/>
                <w:szCs w:val="24"/>
              </w:rPr>
              <w:t>34</w:t>
            </w:r>
          </w:p>
        </w:tc>
      </w:tr>
      <w:tr w:rsidR="009E6B98" w:rsidRPr="00C91F02" w:rsidTr="00137343">
        <w:tc>
          <w:tcPr>
            <w:tcW w:w="501" w:type="dxa"/>
            <w:tcBorders>
              <w:top w:val="single" w:sz="4" w:space="0" w:color="auto"/>
            </w:tcBorders>
          </w:tcPr>
          <w:p w:rsidR="009E6B98" w:rsidRDefault="009E6B98" w:rsidP="009B0173">
            <w:pPr>
              <w:rPr>
                <w:rFonts w:ascii="Times New Roman" w:eastAsia="SchoolBookSanPin" w:hAnsi="Times New Roman" w:cs="Times New Roman"/>
                <w:bCs/>
                <w:sz w:val="24"/>
                <w:szCs w:val="24"/>
              </w:rPr>
            </w:pPr>
            <w:r>
              <w:rPr>
                <w:rFonts w:ascii="Times New Roman" w:eastAsia="SchoolBookSanPin" w:hAnsi="Times New Roman" w:cs="Times New Roman"/>
                <w:bCs/>
                <w:sz w:val="24"/>
                <w:szCs w:val="24"/>
              </w:rPr>
              <w:t>5</w:t>
            </w:r>
          </w:p>
        </w:tc>
        <w:tc>
          <w:tcPr>
            <w:tcW w:w="5226" w:type="dxa"/>
            <w:tcBorders>
              <w:top w:val="single" w:sz="4" w:space="0" w:color="auto"/>
            </w:tcBorders>
          </w:tcPr>
          <w:p w:rsidR="009E6B98" w:rsidRDefault="009E6B98" w:rsidP="00DC071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Занятия по реализации </w:t>
            </w:r>
            <w:r w:rsidR="00DC0710">
              <w:rPr>
                <w:rFonts w:ascii="Times New Roman" w:hAnsi="Times New Roman" w:cs="Times New Roman"/>
                <w:sz w:val="24"/>
                <w:szCs w:val="24"/>
                <w:shd w:val="clear" w:color="auto" w:fill="FFFFFF"/>
              </w:rPr>
              <w:t>Единой модели профориентации</w:t>
            </w:r>
          </w:p>
        </w:tc>
        <w:tc>
          <w:tcPr>
            <w:tcW w:w="1422" w:type="dxa"/>
          </w:tcPr>
          <w:p w:rsidR="009E6B98" w:rsidRPr="00010350" w:rsidRDefault="009E6B98" w:rsidP="009B0173">
            <w:pPr>
              <w:jc w:val="both"/>
              <w:rPr>
                <w:rFonts w:ascii="Times New Roman" w:eastAsia="SchoolBookSanPin" w:hAnsi="Times New Roman" w:cs="Times New Roman"/>
                <w:position w:val="1"/>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урс</w:t>
            </w:r>
          </w:p>
        </w:tc>
        <w:tc>
          <w:tcPr>
            <w:tcW w:w="1843" w:type="dxa"/>
          </w:tcPr>
          <w:p w:rsidR="009E6B98" w:rsidRPr="00675013" w:rsidRDefault="009E6B98" w:rsidP="009B0173">
            <w:pPr>
              <w:rPr>
                <w:rFonts w:ascii="Times New Roman" w:hAnsi="Times New Roman" w:cs="Times New Roman"/>
                <w:sz w:val="24"/>
                <w:szCs w:val="24"/>
              </w:rPr>
            </w:pPr>
            <w:r w:rsidRPr="00675013">
              <w:rPr>
                <w:rFonts w:ascii="Times New Roman" w:hAnsi="Times New Roman" w:cs="Times New Roman"/>
                <w:sz w:val="24"/>
                <w:szCs w:val="24"/>
              </w:rPr>
              <w:t>«Россия – мои горизонты»</w:t>
            </w:r>
          </w:p>
        </w:tc>
        <w:tc>
          <w:tcPr>
            <w:tcW w:w="1134" w:type="dxa"/>
          </w:tcPr>
          <w:p w:rsidR="009E6B98" w:rsidRPr="00675013" w:rsidRDefault="009E6B98" w:rsidP="009B0173">
            <w:pPr>
              <w:rPr>
                <w:rFonts w:ascii="Times New Roman" w:hAnsi="Times New Roman" w:cs="Times New Roman"/>
                <w:sz w:val="24"/>
                <w:szCs w:val="24"/>
              </w:rPr>
            </w:pPr>
            <w:r w:rsidRPr="00675013">
              <w:rPr>
                <w:rFonts w:ascii="Times New Roman" w:hAnsi="Times New Roman" w:cs="Times New Roman"/>
                <w:sz w:val="24"/>
                <w:szCs w:val="24"/>
              </w:rPr>
              <w:t>1</w:t>
            </w:r>
          </w:p>
        </w:tc>
        <w:tc>
          <w:tcPr>
            <w:tcW w:w="858" w:type="dxa"/>
          </w:tcPr>
          <w:p w:rsidR="009E6B98" w:rsidRDefault="009E6B98">
            <w:r w:rsidRPr="00B0093D">
              <w:rPr>
                <w:rFonts w:ascii="Times New Roman" w:hAnsi="Times New Roman" w:cs="Times New Roman"/>
                <w:sz w:val="24"/>
                <w:szCs w:val="24"/>
              </w:rPr>
              <w:t>34</w:t>
            </w:r>
          </w:p>
        </w:tc>
      </w:tr>
      <w:tr w:rsidR="00B91A89" w:rsidRPr="00010350" w:rsidTr="00137343">
        <w:tc>
          <w:tcPr>
            <w:tcW w:w="501" w:type="dxa"/>
          </w:tcPr>
          <w:p w:rsidR="00B91A89" w:rsidRPr="00010350" w:rsidRDefault="00B91A89" w:rsidP="00137343">
            <w:pPr>
              <w:rPr>
                <w:rFonts w:ascii="Times New Roman" w:eastAsia="SchoolBookSanPin" w:hAnsi="Times New Roman" w:cs="Times New Roman"/>
                <w:bCs/>
                <w:sz w:val="24"/>
                <w:szCs w:val="24"/>
              </w:rPr>
            </w:pPr>
          </w:p>
        </w:tc>
        <w:tc>
          <w:tcPr>
            <w:tcW w:w="5226" w:type="dxa"/>
          </w:tcPr>
          <w:p w:rsidR="00B91A89" w:rsidRDefault="00B91A89" w:rsidP="00137343">
            <w:pPr>
              <w:rPr>
                <w:rFonts w:ascii="Times New Roman" w:hAnsi="Times New Roman" w:cs="Times New Roman"/>
                <w:sz w:val="24"/>
                <w:szCs w:val="24"/>
              </w:rPr>
            </w:pPr>
            <w:r>
              <w:rPr>
                <w:rFonts w:ascii="Times New Roman" w:hAnsi="Times New Roman" w:cs="Times New Roman"/>
                <w:sz w:val="24"/>
                <w:szCs w:val="24"/>
              </w:rPr>
              <w:t>Итого:</w:t>
            </w:r>
          </w:p>
          <w:p w:rsidR="00B91A89" w:rsidRPr="00010350" w:rsidRDefault="00B91A89" w:rsidP="00137343">
            <w:pPr>
              <w:rPr>
                <w:rFonts w:ascii="Times New Roman" w:hAnsi="Times New Roman" w:cs="Times New Roman"/>
                <w:sz w:val="24"/>
                <w:szCs w:val="24"/>
              </w:rPr>
            </w:pPr>
          </w:p>
        </w:tc>
        <w:tc>
          <w:tcPr>
            <w:tcW w:w="1422" w:type="dxa"/>
          </w:tcPr>
          <w:p w:rsidR="00B91A89" w:rsidRPr="00010350" w:rsidRDefault="00B91A89" w:rsidP="00137343">
            <w:pPr>
              <w:rPr>
                <w:rFonts w:ascii="Times New Roman" w:hAnsi="Times New Roman" w:cs="Times New Roman"/>
                <w:sz w:val="24"/>
                <w:szCs w:val="24"/>
              </w:rPr>
            </w:pPr>
          </w:p>
        </w:tc>
        <w:tc>
          <w:tcPr>
            <w:tcW w:w="1843" w:type="dxa"/>
          </w:tcPr>
          <w:p w:rsidR="00B91A89" w:rsidRPr="00010350" w:rsidRDefault="00B91A89" w:rsidP="00137343">
            <w:pPr>
              <w:rPr>
                <w:rFonts w:ascii="Times New Roman" w:hAnsi="Times New Roman" w:cs="Times New Roman"/>
                <w:sz w:val="24"/>
                <w:szCs w:val="24"/>
              </w:rPr>
            </w:pPr>
          </w:p>
        </w:tc>
        <w:tc>
          <w:tcPr>
            <w:tcW w:w="1134" w:type="dxa"/>
          </w:tcPr>
          <w:p w:rsidR="00B91A89" w:rsidRPr="00010350" w:rsidRDefault="00DC0710" w:rsidP="00137343">
            <w:pPr>
              <w:rPr>
                <w:rFonts w:ascii="Times New Roman" w:hAnsi="Times New Roman" w:cs="Times New Roman"/>
                <w:sz w:val="24"/>
                <w:szCs w:val="24"/>
              </w:rPr>
            </w:pPr>
            <w:r>
              <w:rPr>
                <w:rFonts w:ascii="Times New Roman" w:hAnsi="Times New Roman" w:cs="Times New Roman"/>
                <w:sz w:val="24"/>
                <w:szCs w:val="24"/>
              </w:rPr>
              <w:t>4</w:t>
            </w:r>
          </w:p>
        </w:tc>
        <w:tc>
          <w:tcPr>
            <w:tcW w:w="858" w:type="dxa"/>
          </w:tcPr>
          <w:p w:rsidR="00B91A89" w:rsidRPr="00010350" w:rsidRDefault="005808E6" w:rsidP="00137343">
            <w:pPr>
              <w:rPr>
                <w:rFonts w:ascii="Times New Roman" w:hAnsi="Times New Roman" w:cs="Times New Roman"/>
                <w:sz w:val="24"/>
                <w:szCs w:val="24"/>
              </w:rPr>
            </w:pPr>
            <w:r>
              <w:rPr>
                <w:rFonts w:ascii="Times New Roman" w:hAnsi="Times New Roman" w:cs="Times New Roman"/>
                <w:sz w:val="24"/>
                <w:szCs w:val="24"/>
              </w:rPr>
              <w:t>1</w:t>
            </w:r>
            <w:r w:rsidR="00DC0710">
              <w:rPr>
                <w:rFonts w:ascii="Times New Roman" w:hAnsi="Times New Roman" w:cs="Times New Roman"/>
                <w:sz w:val="24"/>
                <w:szCs w:val="24"/>
              </w:rPr>
              <w:t>36</w:t>
            </w:r>
          </w:p>
        </w:tc>
      </w:tr>
    </w:tbl>
    <w:p w:rsidR="00B91A89" w:rsidRDefault="00B91A89" w:rsidP="00B91A89">
      <w:pPr>
        <w:spacing w:line="240" w:lineRule="auto"/>
        <w:jc w:val="center"/>
        <w:rPr>
          <w:rFonts w:ascii="Times New Roman" w:hAnsi="Times New Roman" w:cs="Times New Roman"/>
          <w:b/>
          <w:sz w:val="28"/>
          <w:szCs w:val="28"/>
        </w:rPr>
      </w:pPr>
    </w:p>
    <w:p w:rsidR="007B2562" w:rsidRDefault="007B2562" w:rsidP="00B91A89">
      <w:pPr>
        <w:spacing w:line="240" w:lineRule="auto"/>
        <w:jc w:val="center"/>
        <w:rPr>
          <w:rFonts w:ascii="Times New Roman" w:hAnsi="Times New Roman" w:cs="Times New Roman"/>
          <w:b/>
          <w:sz w:val="28"/>
          <w:szCs w:val="28"/>
        </w:rPr>
      </w:pPr>
    </w:p>
    <w:p w:rsidR="00B91A89" w:rsidRDefault="00B91A89" w:rsidP="00B91A89">
      <w:pPr>
        <w:spacing w:line="240" w:lineRule="auto"/>
        <w:jc w:val="center"/>
        <w:rPr>
          <w:rFonts w:ascii="Times New Roman" w:hAnsi="Times New Roman" w:cs="Times New Roman"/>
          <w:b/>
          <w:sz w:val="28"/>
          <w:szCs w:val="28"/>
        </w:rPr>
      </w:pPr>
      <w:r w:rsidRPr="00A71DA8">
        <w:rPr>
          <w:rFonts w:ascii="Times New Roman" w:hAnsi="Times New Roman" w:cs="Times New Roman"/>
          <w:b/>
          <w:sz w:val="28"/>
          <w:szCs w:val="28"/>
        </w:rPr>
        <w:t xml:space="preserve">План-сетка </w:t>
      </w:r>
    </w:p>
    <w:p w:rsidR="00B91A89" w:rsidRDefault="00B91A89" w:rsidP="00B91A8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внеурочной деятельности учащихся 7 класса в 2023-2024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оду</w:t>
      </w:r>
      <w:proofErr w:type="spellEnd"/>
    </w:p>
    <w:tbl>
      <w:tblPr>
        <w:tblStyle w:val="a3"/>
        <w:tblW w:w="10984" w:type="dxa"/>
        <w:tblInd w:w="-1229" w:type="dxa"/>
        <w:tblLayout w:type="fixed"/>
        <w:tblLook w:val="04A0"/>
      </w:tblPr>
      <w:tblGrid>
        <w:gridCol w:w="501"/>
        <w:gridCol w:w="5089"/>
        <w:gridCol w:w="1559"/>
        <w:gridCol w:w="1843"/>
        <w:gridCol w:w="1134"/>
        <w:gridCol w:w="858"/>
      </w:tblGrid>
      <w:tr w:rsidR="00B91A89" w:rsidRPr="00010350" w:rsidTr="00137343">
        <w:tc>
          <w:tcPr>
            <w:tcW w:w="501" w:type="dxa"/>
          </w:tcPr>
          <w:p w:rsidR="00B91A89" w:rsidRPr="00010350" w:rsidRDefault="00B91A89" w:rsidP="00137343">
            <w:pPr>
              <w:rPr>
                <w:rFonts w:ascii="Times New Roman" w:hAnsi="Times New Roman" w:cs="Times New Roman"/>
                <w:sz w:val="24"/>
                <w:szCs w:val="24"/>
              </w:rPr>
            </w:pPr>
          </w:p>
        </w:tc>
        <w:tc>
          <w:tcPr>
            <w:tcW w:w="5089"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Направления </w:t>
            </w:r>
          </w:p>
        </w:tc>
        <w:tc>
          <w:tcPr>
            <w:tcW w:w="1559"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Форма </w:t>
            </w:r>
          </w:p>
        </w:tc>
        <w:tc>
          <w:tcPr>
            <w:tcW w:w="1843"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Название </w:t>
            </w:r>
          </w:p>
        </w:tc>
        <w:tc>
          <w:tcPr>
            <w:tcW w:w="1134"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часов в неделю</w:t>
            </w:r>
          </w:p>
        </w:tc>
        <w:tc>
          <w:tcPr>
            <w:tcW w:w="858"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Всего в год</w:t>
            </w:r>
          </w:p>
        </w:tc>
      </w:tr>
      <w:tr w:rsidR="009E6B98" w:rsidRPr="00010350" w:rsidTr="00137343">
        <w:tc>
          <w:tcPr>
            <w:tcW w:w="501" w:type="dxa"/>
          </w:tcPr>
          <w:p w:rsidR="009E6B98" w:rsidRPr="00010350" w:rsidRDefault="009E6B98" w:rsidP="00137343">
            <w:pPr>
              <w:rPr>
                <w:rFonts w:ascii="Times New Roman" w:eastAsia="SchoolBookSanPin" w:hAnsi="Times New Roman" w:cs="Times New Roman"/>
                <w:iCs/>
                <w:sz w:val="24"/>
                <w:szCs w:val="24"/>
              </w:rPr>
            </w:pPr>
            <w:r w:rsidRPr="00010350">
              <w:rPr>
                <w:rFonts w:ascii="Times New Roman" w:eastAsia="SchoolBookSanPin" w:hAnsi="Times New Roman" w:cs="Times New Roman"/>
                <w:iCs/>
                <w:sz w:val="24"/>
                <w:szCs w:val="24"/>
              </w:rPr>
              <w:t>1</w:t>
            </w:r>
          </w:p>
        </w:tc>
        <w:tc>
          <w:tcPr>
            <w:tcW w:w="5089" w:type="dxa"/>
          </w:tcPr>
          <w:p w:rsidR="009E6B98" w:rsidRPr="003D3F1F" w:rsidRDefault="009E6B98" w:rsidP="00137343">
            <w:pPr>
              <w:rPr>
                <w:rFonts w:ascii="Times New Roman" w:hAnsi="Times New Roman" w:cs="Times New Roman"/>
                <w:sz w:val="24"/>
                <w:szCs w:val="24"/>
              </w:rPr>
            </w:pPr>
            <w:r>
              <w:rPr>
                <w:rFonts w:ascii="Times New Roman" w:hAnsi="Times New Roman" w:cs="Times New Roman"/>
                <w:sz w:val="24"/>
                <w:szCs w:val="24"/>
                <w:shd w:val="clear" w:color="auto" w:fill="FFFFFF"/>
              </w:rPr>
              <w:t>И</w:t>
            </w:r>
            <w:r w:rsidRPr="003D3F1F">
              <w:rPr>
                <w:rFonts w:ascii="Times New Roman" w:hAnsi="Times New Roman" w:cs="Times New Roman"/>
                <w:sz w:val="24"/>
                <w:szCs w:val="24"/>
                <w:shd w:val="clear" w:color="auto" w:fill="FFFFFF"/>
              </w:rPr>
              <w:t xml:space="preserve">нформационно-просветительские занятия патриотической, нравственной и экологической направленности «Разговоры о </w:t>
            </w:r>
            <w:proofErr w:type="gramStart"/>
            <w:r w:rsidRPr="003D3F1F">
              <w:rPr>
                <w:rFonts w:ascii="Times New Roman" w:hAnsi="Times New Roman" w:cs="Times New Roman"/>
                <w:sz w:val="24"/>
                <w:szCs w:val="24"/>
                <w:shd w:val="clear" w:color="auto" w:fill="FFFFFF"/>
              </w:rPr>
              <w:t>важном</w:t>
            </w:r>
            <w:proofErr w:type="gramEnd"/>
            <w:r w:rsidRPr="003D3F1F">
              <w:rPr>
                <w:rFonts w:ascii="Times New Roman" w:hAnsi="Times New Roman" w:cs="Times New Roman"/>
                <w:sz w:val="24"/>
                <w:szCs w:val="24"/>
                <w:shd w:val="clear" w:color="auto" w:fill="FFFFFF"/>
              </w:rPr>
              <w:t>»</w:t>
            </w:r>
          </w:p>
        </w:tc>
        <w:tc>
          <w:tcPr>
            <w:tcW w:w="1559"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Б</w:t>
            </w:r>
            <w:r w:rsidRPr="00010350">
              <w:rPr>
                <w:rFonts w:ascii="Times New Roman" w:hAnsi="Times New Roman" w:cs="Times New Roman"/>
                <w:sz w:val="24"/>
                <w:szCs w:val="24"/>
              </w:rPr>
              <w:t>еседа</w:t>
            </w:r>
          </w:p>
        </w:tc>
        <w:tc>
          <w:tcPr>
            <w:tcW w:w="1843" w:type="dxa"/>
          </w:tcPr>
          <w:p w:rsidR="009E6B98" w:rsidRDefault="009E6B98" w:rsidP="00137343">
            <w:pPr>
              <w:rPr>
                <w:rFonts w:ascii="Times New Roman" w:eastAsia="SchoolBookSanPin" w:hAnsi="Times New Roman" w:cs="Times New Roman"/>
                <w:iCs/>
                <w:sz w:val="24"/>
                <w:szCs w:val="24"/>
              </w:rPr>
            </w:pPr>
            <w:r w:rsidRPr="00010350">
              <w:rPr>
                <w:rFonts w:ascii="Times New Roman" w:eastAsia="SchoolBookSanPin" w:hAnsi="Times New Roman" w:cs="Times New Roman"/>
                <w:iCs/>
                <w:sz w:val="24"/>
                <w:szCs w:val="24"/>
              </w:rPr>
              <w:t xml:space="preserve">«Разговоры о </w:t>
            </w:r>
            <w:proofErr w:type="gramStart"/>
            <w:r w:rsidRPr="00010350">
              <w:rPr>
                <w:rFonts w:ascii="Times New Roman" w:eastAsia="SchoolBookSanPin" w:hAnsi="Times New Roman" w:cs="Times New Roman"/>
                <w:iCs/>
                <w:sz w:val="24"/>
                <w:szCs w:val="24"/>
              </w:rPr>
              <w:t>важном</w:t>
            </w:r>
            <w:proofErr w:type="gramEnd"/>
            <w:r w:rsidRPr="00010350">
              <w:rPr>
                <w:rFonts w:ascii="Times New Roman" w:eastAsia="SchoolBookSanPin" w:hAnsi="Times New Roman" w:cs="Times New Roman"/>
                <w:iCs/>
                <w:sz w:val="24"/>
                <w:szCs w:val="24"/>
              </w:rPr>
              <w:t>»</w:t>
            </w:r>
          </w:p>
          <w:p w:rsidR="009E6B98" w:rsidRPr="00010350" w:rsidRDefault="009E6B98" w:rsidP="00137343">
            <w:pPr>
              <w:rPr>
                <w:rFonts w:ascii="Times New Roman" w:hAnsi="Times New Roman" w:cs="Times New Roman"/>
                <w:sz w:val="24"/>
                <w:szCs w:val="24"/>
              </w:rPr>
            </w:pPr>
          </w:p>
        </w:tc>
        <w:tc>
          <w:tcPr>
            <w:tcW w:w="1134"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A41E88">
              <w:rPr>
                <w:rFonts w:ascii="Times New Roman" w:hAnsi="Times New Roman" w:cs="Times New Roman"/>
                <w:sz w:val="24"/>
                <w:szCs w:val="24"/>
              </w:rPr>
              <w:t>34</w:t>
            </w:r>
          </w:p>
        </w:tc>
      </w:tr>
      <w:tr w:rsidR="009E6B98" w:rsidRPr="00010350" w:rsidTr="00137343">
        <w:tc>
          <w:tcPr>
            <w:tcW w:w="501" w:type="dxa"/>
          </w:tcPr>
          <w:p w:rsidR="009E6B98" w:rsidRPr="00010350" w:rsidRDefault="009E6B98" w:rsidP="00137343">
            <w:pPr>
              <w:rPr>
                <w:rFonts w:ascii="Times New Roman" w:eastAsia="SchoolBookSanPin" w:hAnsi="Times New Roman" w:cs="Times New Roman"/>
                <w:bCs/>
                <w:sz w:val="24"/>
                <w:szCs w:val="24"/>
              </w:rPr>
            </w:pPr>
            <w:r w:rsidRPr="00010350">
              <w:rPr>
                <w:rFonts w:ascii="Times New Roman" w:eastAsia="SchoolBookSanPin" w:hAnsi="Times New Roman" w:cs="Times New Roman"/>
                <w:bCs/>
                <w:sz w:val="24"/>
                <w:szCs w:val="24"/>
              </w:rPr>
              <w:t>2</w:t>
            </w:r>
          </w:p>
        </w:tc>
        <w:tc>
          <w:tcPr>
            <w:tcW w:w="5089" w:type="dxa"/>
          </w:tcPr>
          <w:p w:rsidR="009E6B98" w:rsidRPr="00096029" w:rsidRDefault="009E6B98" w:rsidP="00137343">
            <w:pPr>
              <w:rPr>
                <w:rFonts w:ascii="Times New Roman" w:hAnsi="Times New Roman" w:cs="Times New Roman"/>
                <w:sz w:val="24"/>
                <w:szCs w:val="24"/>
              </w:rPr>
            </w:pPr>
            <w:r>
              <w:rPr>
                <w:rFonts w:ascii="Times New Roman" w:hAnsi="Times New Roman" w:cs="Times New Roman"/>
                <w:sz w:val="24"/>
                <w:szCs w:val="24"/>
                <w:shd w:val="clear" w:color="auto" w:fill="FFFFFF"/>
              </w:rPr>
              <w:t>З</w:t>
            </w:r>
            <w:r w:rsidRPr="00096029">
              <w:rPr>
                <w:rFonts w:ascii="Times New Roman" w:hAnsi="Times New Roman" w:cs="Times New Roman"/>
                <w:sz w:val="24"/>
                <w:szCs w:val="24"/>
                <w:shd w:val="clear" w:color="auto" w:fill="FFFFFF"/>
              </w:rPr>
              <w:t xml:space="preserve">анятия, направленные на удовлетворение интересов и </w:t>
            </w:r>
            <w:proofErr w:type="gramStart"/>
            <w:r w:rsidRPr="00096029">
              <w:rPr>
                <w:rFonts w:ascii="Times New Roman" w:hAnsi="Times New Roman" w:cs="Times New Roman"/>
                <w:sz w:val="24"/>
                <w:szCs w:val="24"/>
                <w:shd w:val="clear" w:color="auto" w:fill="FFFFFF"/>
              </w:rPr>
              <w:t>потребностей</w:t>
            </w:r>
            <w:proofErr w:type="gramEnd"/>
            <w:r w:rsidRPr="00096029">
              <w:rPr>
                <w:rFonts w:ascii="Times New Roman" w:hAnsi="Times New Roman" w:cs="Times New Roman"/>
                <w:sz w:val="24"/>
                <w:szCs w:val="24"/>
                <w:shd w:val="clear" w:color="auto" w:fill="FFFFFF"/>
              </w:rPr>
              <w:t xml:space="preserve"> обучающихся в творческом и физическом развитии</w:t>
            </w:r>
          </w:p>
        </w:tc>
        <w:tc>
          <w:tcPr>
            <w:tcW w:w="1559" w:type="dxa"/>
          </w:tcPr>
          <w:p w:rsidR="009E6B98" w:rsidRPr="00010350" w:rsidRDefault="009E6B98" w:rsidP="00137343">
            <w:pPr>
              <w:spacing w:line="240" w:lineRule="atLeast"/>
              <w:jc w:val="both"/>
              <w:rPr>
                <w:rFonts w:ascii="Times New Roman" w:hAnsi="Times New Roman" w:cs="Times New Roman"/>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 xml:space="preserve">урс физической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ул</w:t>
            </w:r>
            <w:r w:rsidRPr="00010350">
              <w:rPr>
                <w:rFonts w:ascii="Times New Roman" w:eastAsia="SchoolBookSanPin" w:hAnsi="Times New Roman" w:cs="Times New Roman"/>
                <w:spacing w:val="-6"/>
                <w:position w:val="1"/>
                <w:sz w:val="24"/>
                <w:szCs w:val="24"/>
              </w:rPr>
              <w:t>ь</w:t>
            </w:r>
            <w:r w:rsidRPr="00010350">
              <w:rPr>
                <w:rFonts w:ascii="Times New Roman" w:eastAsia="SchoolBookSanPin" w:hAnsi="Times New Roman" w:cs="Times New Roman"/>
                <w:position w:val="1"/>
                <w:sz w:val="24"/>
                <w:szCs w:val="24"/>
              </w:rPr>
              <w:t>туры.</w:t>
            </w:r>
          </w:p>
        </w:tc>
        <w:tc>
          <w:tcPr>
            <w:tcW w:w="1843"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ОФП</w:t>
            </w:r>
          </w:p>
        </w:tc>
        <w:tc>
          <w:tcPr>
            <w:tcW w:w="1134"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A41E88">
              <w:rPr>
                <w:rFonts w:ascii="Times New Roman" w:hAnsi="Times New Roman" w:cs="Times New Roman"/>
                <w:sz w:val="24"/>
                <w:szCs w:val="24"/>
              </w:rPr>
              <w:t>34</w:t>
            </w:r>
          </w:p>
        </w:tc>
      </w:tr>
      <w:tr w:rsidR="009E6B98" w:rsidTr="00137343">
        <w:tc>
          <w:tcPr>
            <w:tcW w:w="501" w:type="dxa"/>
          </w:tcPr>
          <w:p w:rsidR="009E6B98" w:rsidRDefault="009E6B98" w:rsidP="00137343">
            <w:pPr>
              <w:rPr>
                <w:rFonts w:ascii="Times New Roman" w:eastAsia="SchoolBookSanPin" w:hAnsi="Times New Roman" w:cs="Times New Roman"/>
                <w:bCs/>
                <w:sz w:val="24"/>
                <w:szCs w:val="24"/>
              </w:rPr>
            </w:pPr>
            <w:r>
              <w:rPr>
                <w:rFonts w:ascii="Times New Roman" w:eastAsia="SchoolBookSanPin" w:hAnsi="Times New Roman" w:cs="Times New Roman"/>
                <w:bCs/>
                <w:sz w:val="24"/>
                <w:szCs w:val="24"/>
              </w:rPr>
              <w:t>3</w:t>
            </w:r>
          </w:p>
        </w:tc>
        <w:tc>
          <w:tcPr>
            <w:tcW w:w="5089" w:type="dxa"/>
          </w:tcPr>
          <w:p w:rsidR="009E6B98" w:rsidRPr="003D3F1F" w:rsidRDefault="009E6B98" w:rsidP="00137343">
            <w:pPr>
              <w:rPr>
                <w:rFonts w:ascii="Times New Roman" w:eastAsia="SchoolBookSanPin" w:hAnsi="Times New Roman" w:cs="Times New Roman"/>
                <w:bCs/>
                <w:sz w:val="24"/>
                <w:szCs w:val="24"/>
              </w:rPr>
            </w:pPr>
            <w:r>
              <w:rPr>
                <w:rFonts w:ascii="Times New Roman" w:hAnsi="Times New Roman" w:cs="Times New Roman"/>
                <w:sz w:val="24"/>
                <w:szCs w:val="24"/>
                <w:shd w:val="clear" w:color="auto" w:fill="FFFFFF"/>
              </w:rPr>
              <w:t>З</w:t>
            </w:r>
            <w:r w:rsidRPr="003D3F1F">
              <w:rPr>
                <w:rFonts w:ascii="Times New Roman" w:hAnsi="Times New Roman" w:cs="Times New Roman"/>
                <w:sz w:val="24"/>
                <w:szCs w:val="24"/>
                <w:shd w:val="clear" w:color="auto" w:fill="FFFFFF"/>
              </w:rPr>
              <w:t xml:space="preserve">анятия по формированию функциональной грамотности </w:t>
            </w:r>
            <w:proofErr w:type="gramStart"/>
            <w:r w:rsidRPr="003D3F1F">
              <w:rPr>
                <w:rFonts w:ascii="Times New Roman" w:hAnsi="Times New Roman" w:cs="Times New Roman"/>
                <w:sz w:val="24"/>
                <w:szCs w:val="24"/>
                <w:shd w:val="clear" w:color="auto" w:fill="FFFFFF"/>
              </w:rPr>
              <w:t>обучающихся</w:t>
            </w:r>
            <w:proofErr w:type="gramEnd"/>
            <w:r w:rsidRPr="003D3F1F">
              <w:rPr>
                <w:rFonts w:ascii="Times New Roman" w:hAnsi="Times New Roman" w:cs="Times New Roman"/>
                <w:sz w:val="24"/>
                <w:szCs w:val="24"/>
                <w:shd w:val="clear" w:color="auto" w:fill="FFFFFF"/>
              </w:rPr>
              <w:t> </w:t>
            </w:r>
          </w:p>
        </w:tc>
        <w:tc>
          <w:tcPr>
            <w:tcW w:w="1559" w:type="dxa"/>
          </w:tcPr>
          <w:p w:rsidR="009E6B98" w:rsidRPr="00010350" w:rsidRDefault="009E6B98" w:rsidP="00137343">
            <w:pPr>
              <w:jc w:val="both"/>
              <w:rPr>
                <w:rFonts w:ascii="Times New Roman" w:eastAsia="SchoolBookSanPin" w:hAnsi="Times New Roman" w:cs="Times New Roman"/>
                <w:position w:val="1"/>
                <w:sz w:val="24"/>
                <w:szCs w:val="24"/>
              </w:rPr>
            </w:pPr>
            <w:r>
              <w:rPr>
                <w:rFonts w:ascii="Times New Roman" w:eastAsia="SchoolBookSanPin" w:hAnsi="Times New Roman" w:cs="Times New Roman"/>
                <w:position w:val="1"/>
                <w:sz w:val="24"/>
                <w:szCs w:val="24"/>
              </w:rPr>
              <w:t>Учебный курс</w:t>
            </w:r>
          </w:p>
        </w:tc>
        <w:tc>
          <w:tcPr>
            <w:tcW w:w="1843" w:type="dxa"/>
          </w:tcPr>
          <w:p w:rsidR="009E6B98" w:rsidRDefault="009E6B98" w:rsidP="00137343">
            <w:pPr>
              <w:rPr>
                <w:rFonts w:ascii="Times New Roman" w:hAnsi="Times New Roman" w:cs="Times New Roman"/>
                <w:sz w:val="24"/>
                <w:szCs w:val="24"/>
              </w:rPr>
            </w:pPr>
            <w:r>
              <w:rPr>
                <w:rFonts w:ascii="Times New Roman" w:hAnsi="Times New Roman" w:cs="Times New Roman"/>
                <w:sz w:val="24"/>
                <w:szCs w:val="24"/>
              </w:rPr>
              <w:t>«Физика в экспериментах и задачах»</w:t>
            </w:r>
          </w:p>
        </w:tc>
        <w:tc>
          <w:tcPr>
            <w:tcW w:w="1134" w:type="dxa"/>
          </w:tcPr>
          <w:p w:rsidR="009E6B98"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A41E88">
              <w:rPr>
                <w:rFonts w:ascii="Times New Roman" w:hAnsi="Times New Roman" w:cs="Times New Roman"/>
                <w:sz w:val="24"/>
                <w:szCs w:val="24"/>
              </w:rPr>
              <w:t>34</w:t>
            </w:r>
          </w:p>
        </w:tc>
      </w:tr>
      <w:tr w:rsidR="009E6B98" w:rsidRPr="00C91F02" w:rsidTr="00137343">
        <w:tc>
          <w:tcPr>
            <w:tcW w:w="501" w:type="dxa"/>
          </w:tcPr>
          <w:p w:rsidR="009E6B98" w:rsidRDefault="009E6B98" w:rsidP="009B0173">
            <w:pPr>
              <w:rPr>
                <w:rFonts w:ascii="Times New Roman" w:eastAsia="SchoolBookSanPin" w:hAnsi="Times New Roman" w:cs="Times New Roman"/>
                <w:bCs/>
                <w:sz w:val="24"/>
                <w:szCs w:val="24"/>
              </w:rPr>
            </w:pPr>
            <w:r>
              <w:rPr>
                <w:rFonts w:ascii="Times New Roman" w:eastAsia="SchoolBookSanPin" w:hAnsi="Times New Roman" w:cs="Times New Roman"/>
                <w:bCs/>
                <w:sz w:val="24"/>
                <w:szCs w:val="24"/>
              </w:rPr>
              <w:t>4</w:t>
            </w:r>
          </w:p>
        </w:tc>
        <w:tc>
          <w:tcPr>
            <w:tcW w:w="5089" w:type="dxa"/>
          </w:tcPr>
          <w:p w:rsidR="009E6B98" w:rsidRDefault="009E6B98" w:rsidP="00DC071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Занятия по реализации </w:t>
            </w:r>
            <w:r w:rsidR="00DC0710">
              <w:rPr>
                <w:rFonts w:ascii="Times New Roman" w:hAnsi="Times New Roman" w:cs="Times New Roman"/>
                <w:sz w:val="24"/>
                <w:szCs w:val="24"/>
                <w:shd w:val="clear" w:color="auto" w:fill="FFFFFF"/>
              </w:rPr>
              <w:t>Единой модели профориентации</w:t>
            </w:r>
          </w:p>
        </w:tc>
        <w:tc>
          <w:tcPr>
            <w:tcW w:w="1559" w:type="dxa"/>
          </w:tcPr>
          <w:p w:rsidR="009E6B98" w:rsidRPr="00010350" w:rsidRDefault="009E6B98" w:rsidP="009B0173">
            <w:pPr>
              <w:jc w:val="both"/>
              <w:rPr>
                <w:rFonts w:ascii="Times New Roman" w:eastAsia="SchoolBookSanPin" w:hAnsi="Times New Roman" w:cs="Times New Roman"/>
                <w:position w:val="1"/>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урс</w:t>
            </w:r>
          </w:p>
        </w:tc>
        <w:tc>
          <w:tcPr>
            <w:tcW w:w="1843" w:type="dxa"/>
          </w:tcPr>
          <w:p w:rsidR="009E6B98" w:rsidRPr="00675013" w:rsidRDefault="009E6B98" w:rsidP="009B0173">
            <w:pPr>
              <w:rPr>
                <w:rFonts w:ascii="Times New Roman" w:hAnsi="Times New Roman" w:cs="Times New Roman"/>
                <w:sz w:val="24"/>
                <w:szCs w:val="24"/>
              </w:rPr>
            </w:pPr>
            <w:r w:rsidRPr="00675013">
              <w:rPr>
                <w:rFonts w:ascii="Times New Roman" w:hAnsi="Times New Roman" w:cs="Times New Roman"/>
                <w:sz w:val="24"/>
                <w:szCs w:val="24"/>
              </w:rPr>
              <w:t>«Россия – мои горизонты»</w:t>
            </w:r>
          </w:p>
        </w:tc>
        <w:tc>
          <w:tcPr>
            <w:tcW w:w="1134" w:type="dxa"/>
          </w:tcPr>
          <w:p w:rsidR="009E6B98" w:rsidRPr="00675013" w:rsidRDefault="009E6B98" w:rsidP="009B0173">
            <w:pPr>
              <w:rPr>
                <w:rFonts w:ascii="Times New Roman" w:hAnsi="Times New Roman" w:cs="Times New Roman"/>
                <w:sz w:val="24"/>
                <w:szCs w:val="24"/>
              </w:rPr>
            </w:pPr>
            <w:r w:rsidRPr="00675013">
              <w:rPr>
                <w:rFonts w:ascii="Times New Roman" w:hAnsi="Times New Roman" w:cs="Times New Roman"/>
                <w:sz w:val="24"/>
                <w:szCs w:val="24"/>
              </w:rPr>
              <w:t>1</w:t>
            </w:r>
          </w:p>
        </w:tc>
        <w:tc>
          <w:tcPr>
            <w:tcW w:w="858" w:type="dxa"/>
          </w:tcPr>
          <w:p w:rsidR="009E6B98" w:rsidRDefault="009E6B98">
            <w:r w:rsidRPr="00A41E88">
              <w:rPr>
                <w:rFonts w:ascii="Times New Roman" w:hAnsi="Times New Roman" w:cs="Times New Roman"/>
                <w:sz w:val="24"/>
                <w:szCs w:val="24"/>
              </w:rPr>
              <w:t>34</w:t>
            </w:r>
          </w:p>
        </w:tc>
      </w:tr>
      <w:tr w:rsidR="00B91A89" w:rsidRPr="00010350" w:rsidTr="00137343">
        <w:tc>
          <w:tcPr>
            <w:tcW w:w="501" w:type="dxa"/>
          </w:tcPr>
          <w:p w:rsidR="00B91A89" w:rsidRPr="00010350" w:rsidRDefault="00B91A89" w:rsidP="00137343">
            <w:pPr>
              <w:rPr>
                <w:rFonts w:ascii="Times New Roman" w:eastAsia="SchoolBookSanPin" w:hAnsi="Times New Roman" w:cs="Times New Roman"/>
                <w:bCs/>
                <w:sz w:val="24"/>
                <w:szCs w:val="24"/>
              </w:rPr>
            </w:pPr>
          </w:p>
        </w:tc>
        <w:tc>
          <w:tcPr>
            <w:tcW w:w="5089" w:type="dxa"/>
          </w:tcPr>
          <w:p w:rsidR="00B91A89" w:rsidRDefault="00B91A89" w:rsidP="00137343">
            <w:pPr>
              <w:rPr>
                <w:rFonts w:ascii="Times New Roman" w:hAnsi="Times New Roman" w:cs="Times New Roman"/>
                <w:sz w:val="24"/>
                <w:szCs w:val="24"/>
              </w:rPr>
            </w:pPr>
            <w:r>
              <w:rPr>
                <w:rFonts w:ascii="Times New Roman" w:hAnsi="Times New Roman" w:cs="Times New Roman"/>
                <w:sz w:val="24"/>
                <w:szCs w:val="24"/>
              </w:rPr>
              <w:t>Итого:</w:t>
            </w:r>
          </w:p>
          <w:p w:rsidR="00B91A89" w:rsidRDefault="00B91A89" w:rsidP="00137343">
            <w:pPr>
              <w:rPr>
                <w:rFonts w:ascii="Times New Roman" w:hAnsi="Times New Roman" w:cs="Times New Roman"/>
                <w:sz w:val="24"/>
                <w:szCs w:val="24"/>
              </w:rPr>
            </w:pPr>
          </w:p>
          <w:p w:rsidR="00B91A89" w:rsidRPr="00010350" w:rsidRDefault="00B91A89" w:rsidP="00137343">
            <w:pPr>
              <w:rPr>
                <w:rFonts w:ascii="Times New Roman" w:hAnsi="Times New Roman" w:cs="Times New Roman"/>
                <w:sz w:val="24"/>
                <w:szCs w:val="24"/>
              </w:rPr>
            </w:pPr>
          </w:p>
        </w:tc>
        <w:tc>
          <w:tcPr>
            <w:tcW w:w="1559" w:type="dxa"/>
          </w:tcPr>
          <w:p w:rsidR="00B91A89" w:rsidRPr="00010350" w:rsidRDefault="00B91A89" w:rsidP="00137343">
            <w:pPr>
              <w:rPr>
                <w:rFonts w:ascii="Times New Roman" w:hAnsi="Times New Roman" w:cs="Times New Roman"/>
                <w:sz w:val="24"/>
                <w:szCs w:val="24"/>
              </w:rPr>
            </w:pPr>
          </w:p>
        </w:tc>
        <w:tc>
          <w:tcPr>
            <w:tcW w:w="1843" w:type="dxa"/>
          </w:tcPr>
          <w:p w:rsidR="00B91A89" w:rsidRPr="00010350" w:rsidRDefault="00B91A89" w:rsidP="00137343">
            <w:pPr>
              <w:rPr>
                <w:rFonts w:ascii="Times New Roman" w:hAnsi="Times New Roman" w:cs="Times New Roman"/>
                <w:sz w:val="24"/>
                <w:szCs w:val="24"/>
              </w:rPr>
            </w:pPr>
          </w:p>
        </w:tc>
        <w:tc>
          <w:tcPr>
            <w:tcW w:w="1134" w:type="dxa"/>
          </w:tcPr>
          <w:p w:rsidR="00B91A89" w:rsidRPr="00010350" w:rsidRDefault="00340732" w:rsidP="00137343">
            <w:pPr>
              <w:rPr>
                <w:rFonts w:ascii="Times New Roman" w:hAnsi="Times New Roman" w:cs="Times New Roman"/>
                <w:sz w:val="24"/>
                <w:szCs w:val="24"/>
              </w:rPr>
            </w:pPr>
            <w:r>
              <w:rPr>
                <w:rFonts w:ascii="Times New Roman" w:hAnsi="Times New Roman" w:cs="Times New Roman"/>
                <w:sz w:val="24"/>
                <w:szCs w:val="24"/>
              </w:rPr>
              <w:t>4</w:t>
            </w:r>
          </w:p>
        </w:tc>
        <w:tc>
          <w:tcPr>
            <w:tcW w:w="858" w:type="dxa"/>
          </w:tcPr>
          <w:p w:rsidR="00B91A89" w:rsidRPr="00010350" w:rsidRDefault="00B91A89" w:rsidP="009E6B98">
            <w:pPr>
              <w:rPr>
                <w:rFonts w:ascii="Times New Roman" w:hAnsi="Times New Roman" w:cs="Times New Roman"/>
                <w:sz w:val="24"/>
                <w:szCs w:val="24"/>
              </w:rPr>
            </w:pPr>
            <w:r>
              <w:rPr>
                <w:rFonts w:ascii="Times New Roman" w:hAnsi="Times New Roman" w:cs="Times New Roman"/>
                <w:sz w:val="24"/>
                <w:szCs w:val="24"/>
              </w:rPr>
              <w:t>1</w:t>
            </w:r>
            <w:r w:rsidR="009E6B98">
              <w:rPr>
                <w:rFonts w:ascii="Times New Roman" w:hAnsi="Times New Roman" w:cs="Times New Roman"/>
                <w:sz w:val="24"/>
                <w:szCs w:val="24"/>
              </w:rPr>
              <w:t>36</w:t>
            </w:r>
          </w:p>
        </w:tc>
      </w:tr>
    </w:tbl>
    <w:p w:rsidR="009E6B98" w:rsidRDefault="009E6B98" w:rsidP="00B91A89">
      <w:pPr>
        <w:spacing w:line="240" w:lineRule="auto"/>
        <w:jc w:val="center"/>
        <w:rPr>
          <w:rFonts w:ascii="Times New Roman" w:hAnsi="Times New Roman" w:cs="Times New Roman"/>
          <w:b/>
          <w:sz w:val="28"/>
          <w:szCs w:val="28"/>
        </w:rPr>
      </w:pPr>
    </w:p>
    <w:p w:rsidR="006006AC" w:rsidRDefault="006006AC" w:rsidP="00B91A89">
      <w:pPr>
        <w:spacing w:line="240" w:lineRule="auto"/>
        <w:jc w:val="center"/>
        <w:rPr>
          <w:rFonts w:ascii="Times New Roman" w:hAnsi="Times New Roman" w:cs="Times New Roman"/>
          <w:b/>
          <w:sz w:val="28"/>
          <w:szCs w:val="28"/>
        </w:rPr>
      </w:pPr>
    </w:p>
    <w:p w:rsidR="00B91A89" w:rsidRDefault="00B91A89" w:rsidP="00B91A89">
      <w:pPr>
        <w:spacing w:line="240" w:lineRule="auto"/>
        <w:jc w:val="center"/>
        <w:rPr>
          <w:rFonts w:ascii="Times New Roman" w:hAnsi="Times New Roman" w:cs="Times New Roman"/>
          <w:b/>
          <w:sz w:val="28"/>
          <w:szCs w:val="28"/>
        </w:rPr>
      </w:pPr>
      <w:r w:rsidRPr="00A71DA8">
        <w:rPr>
          <w:rFonts w:ascii="Times New Roman" w:hAnsi="Times New Roman" w:cs="Times New Roman"/>
          <w:b/>
          <w:sz w:val="28"/>
          <w:szCs w:val="28"/>
        </w:rPr>
        <w:lastRenderedPageBreak/>
        <w:t>План-сетка</w:t>
      </w:r>
    </w:p>
    <w:p w:rsidR="00B91A89" w:rsidRDefault="00B91A89" w:rsidP="00B91A8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внеурочной деятельности учащихся 8 класса в 202</w:t>
      </w:r>
      <w:r w:rsidR="009E6B98">
        <w:rPr>
          <w:rFonts w:ascii="Times New Roman" w:hAnsi="Times New Roman" w:cs="Times New Roman"/>
          <w:b/>
          <w:sz w:val="28"/>
          <w:szCs w:val="28"/>
        </w:rPr>
        <w:t>4</w:t>
      </w:r>
      <w:r>
        <w:rPr>
          <w:rFonts w:ascii="Times New Roman" w:hAnsi="Times New Roman" w:cs="Times New Roman"/>
          <w:b/>
          <w:sz w:val="28"/>
          <w:szCs w:val="28"/>
        </w:rPr>
        <w:t>-202</w:t>
      </w:r>
      <w:r w:rsidR="009E6B98">
        <w:rPr>
          <w:rFonts w:ascii="Times New Roman" w:hAnsi="Times New Roman" w:cs="Times New Roman"/>
          <w:b/>
          <w:sz w:val="28"/>
          <w:szCs w:val="28"/>
        </w:rPr>
        <w:t>5</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оду</w:t>
      </w:r>
      <w:proofErr w:type="spellEnd"/>
    </w:p>
    <w:tbl>
      <w:tblPr>
        <w:tblStyle w:val="a3"/>
        <w:tblW w:w="10984" w:type="dxa"/>
        <w:tblInd w:w="-1229" w:type="dxa"/>
        <w:tblLayout w:type="fixed"/>
        <w:tblLook w:val="04A0"/>
      </w:tblPr>
      <w:tblGrid>
        <w:gridCol w:w="501"/>
        <w:gridCol w:w="5089"/>
        <w:gridCol w:w="1559"/>
        <w:gridCol w:w="1843"/>
        <w:gridCol w:w="1134"/>
        <w:gridCol w:w="858"/>
      </w:tblGrid>
      <w:tr w:rsidR="00B91A89" w:rsidRPr="00010350" w:rsidTr="00137343">
        <w:tc>
          <w:tcPr>
            <w:tcW w:w="501" w:type="dxa"/>
          </w:tcPr>
          <w:p w:rsidR="00B91A89" w:rsidRPr="00010350" w:rsidRDefault="00B91A89" w:rsidP="00137343">
            <w:pPr>
              <w:rPr>
                <w:rFonts w:ascii="Times New Roman" w:hAnsi="Times New Roman" w:cs="Times New Roman"/>
                <w:sz w:val="24"/>
                <w:szCs w:val="24"/>
              </w:rPr>
            </w:pPr>
          </w:p>
        </w:tc>
        <w:tc>
          <w:tcPr>
            <w:tcW w:w="5089"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Направления </w:t>
            </w:r>
          </w:p>
        </w:tc>
        <w:tc>
          <w:tcPr>
            <w:tcW w:w="1559"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Форма </w:t>
            </w:r>
          </w:p>
        </w:tc>
        <w:tc>
          <w:tcPr>
            <w:tcW w:w="1843"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Название </w:t>
            </w:r>
          </w:p>
        </w:tc>
        <w:tc>
          <w:tcPr>
            <w:tcW w:w="1134"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часов в неделю</w:t>
            </w:r>
          </w:p>
        </w:tc>
        <w:tc>
          <w:tcPr>
            <w:tcW w:w="858"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Всего в год</w:t>
            </w:r>
          </w:p>
        </w:tc>
      </w:tr>
      <w:tr w:rsidR="009E6B98" w:rsidRPr="00010350" w:rsidTr="00137343">
        <w:tc>
          <w:tcPr>
            <w:tcW w:w="501" w:type="dxa"/>
          </w:tcPr>
          <w:p w:rsidR="009E6B98" w:rsidRPr="00010350" w:rsidRDefault="009E6B98" w:rsidP="00137343">
            <w:pPr>
              <w:rPr>
                <w:rFonts w:ascii="Times New Roman" w:eastAsia="SchoolBookSanPin" w:hAnsi="Times New Roman" w:cs="Times New Roman"/>
                <w:iCs/>
                <w:sz w:val="24"/>
                <w:szCs w:val="24"/>
              </w:rPr>
            </w:pPr>
            <w:r w:rsidRPr="00010350">
              <w:rPr>
                <w:rFonts w:ascii="Times New Roman" w:eastAsia="SchoolBookSanPin" w:hAnsi="Times New Roman" w:cs="Times New Roman"/>
                <w:iCs/>
                <w:sz w:val="24"/>
                <w:szCs w:val="24"/>
              </w:rPr>
              <w:t>1</w:t>
            </w:r>
          </w:p>
        </w:tc>
        <w:tc>
          <w:tcPr>
            <w:tcW w:w="5089" w:type="dxa"/>
          </w:tcPr>
          <w:p w:rsidR="009E6B98" w:rsidRPr="003D3F1F" w:rsidRDefault="009E6B98" w:rsidP="00137343">
            <w:pPr>
              <w:rPr>
                <w:rFonts w:ascii="Times New Roman" w:hAnsi="Times New Roman" w:cs="Times New Roman"/>
                <w:sz w:val="24"/>
                <w:szCs w:val="24"/>
              </w:rPr>
            </w:pPr>
            <w:r>
              <w:rPr>
                <w:rFonts w:ascii="Times New Roman" w:hAnsi="Times New Roman" w:cs="Times New Roman"/>
                <w:sz w:val="24"/>
                <w:szCs w:val="24"/>
                <w:shd w:val="clear" w:color="auto" w:fill="FFFFFF"/>
              </w:rPr>
              <w:t>И</w:t>
            </w:r>
            <w:r w:rsidRPr="003D3F1F">
              <w:rPr>
                <w:rFonts w:ascii="Times New Roman" w:hAnsi="Times New Roman" w:cs="Times New Roman"/>
                <w:sz w:val="24"/>
                <w:szCs w:val="24"/>
                <w:shd w:val="clear" w:color="auto" w:fill="FFFFFF"/>
              </w:rPr>
              <w:t xml:space="preserve">нформационно-просветительские занятия патриотической, нравственной и экологической направленности «Разговоры о </w:t>
            </w:r>
            <w:proofErr w:type="gramStart"/>
            <w:r w:rsidRPr="003D3F1F">
              <w:rPr>
                <w:rFonts w:ascii="Times New Roman" w:hAnsi="Times New Roman" w:cs="Times New Roman"/>
                <w:sz w:val="24"/>
                <w:szCs w:val="24"/>
                <w:shd w:val="clear" w:color="auto" w:fill="FFFFFF"/>
              </w:rPr>
              <w:t>важном</w:t>
            </w:r>
            <w:proofErr w:type="gramEnd"/>
            <w:r w:rsidRPr="003D3F1F">
              <w:rPr>
                <w:rFonts w:ascii="Times New Roman" w:hAnsi="Times New Roman" w:cs="Times New Roman"/>
                <w:sz w:val="24"/>
                <w:szCs w:val="24"/>
                <w:shd w:val="clear" w:color="auto" w:fill="FFFFFF"/>
              </w:rPr>
              <w:t>»</w:t>
            </w:r>
          </w:p>
        </w:tc>
        <w:tc>
          <w:tcPr>
            <w:tcW w:w="1559"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Б</w:t>
            </w:r>
            <w:r w:rsidRPr="00010350">
              <w:rPr>
                <w:rFonts w:ascii="Times New Roman" w:hAnsi="Times New Roman" w:cs="Times New Roman"/>
                <w:sz w:val="24"/>
                <w:szCs w:val="24"/>
              </w:rPr>
              <w:t>еседа</w:t>
            </w:r>
          </w:p>
        </w:tc>
        <w:tc>
          <w:tcPr>
            <w:tcW w:w="1843" w:type="dxa"/>
          </w:tcPr>
          <w:p w:rsidR="009E6B98" w:rsidRDefault="009E6B98" w:rsidP="00137343">
            <w:pPr>
              <w:rPr>
                <w:rFonts w:ascii="Times New Roman" w:eastAsia="SchoolBookSanPin" w:hAnsi="Times New Roman" w:cs="Times New Roman"/>
                <w:iCs/>
                <w:sz w:val="24"/>
                <w:szCs w:val="24"/>
              </w:rPr>
            </w:pPr>
            <w:r w:rsidRPr="00010350">
              <w:rPr>
                <w:rFonts w:ascii="Times New Roman" w:eastAsia="SchoolBookSanPin" w:hAnsi="Times New Roman" w:cs="Times New Roman"/>
                <w:iCs/>
                <w:sz w:val="24"/>
                <w:szCs w:val="24"/>
              </w:rPr>
              <w:t xml:space="preserve">«Разговоры о </w:t>
            </w:r>
            <w:proofErr w:type="gramStart"/>
            <w:r w:rsidRPr="00010350">
              <w:rPr>
                <w:rFonts w:ascii="Times New Roman" w:eastAsia="SchoolBookSanPin" w:hAnsi="Times New Roman" w:cs="Times New Roman"/>
                <w:iCs/>
                <w:sz w:val="24"/>
                <w:szCs w:val="24"/>
              </w:rPr>
              <w:t>важном</w:t>
            </w:r>
            <w:proofErr w:type="gramEnd"/>
            <w:r w:rsidRPr="00010350">
              <w:rPr>
                <w:rFonts w:ascii="Times New Roman" w:eastAsia="SchoolBookSanPin" w:hAnsi="Times New Roman" w:cs="Times New Roman"/>
                <w:iCs/>
                <w:sz w:val="24"/>
                <w:szCs w:val="24"/>
              </w:rPr>
              <w:t>»</w:t>
            </w:r>
          </w:p>
          <w:p w:rsidR="009E6B98" w:rsidRPr="00010350" w:rsidRDefault="009E6B98" w:rsidP="00137343">
            <w:pPr>
              <w:rPr>
                <w:rFonts w:ascii="Times New Roman" w:hAnsi="Times New Roman" w:cs="Times New Roman"/>
                <w:sz w:val="24"/>
                <w:szCs w:val="24"/>
              </w:rPr>
            </w:pPr>
          </w:p>
        </w:tc>
        <w:tc>
          <w:tcPr>
            <w:tcW w:w="1134"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B15497">
              <w:rPr>
                <w:rFonts w:ascii="Times New Roman" w:hAnsi="Times New Roman" w:cs="Times New Roman"/>
                <w:sz w:val="24"/>
                <w:szCs w:val="24"/>
              </w:rPr>
              <w:t>34</w:t>
            </w:r>
          </w:p>
        </w:tc>
      </w:tr>
      <w:tr w:rsidR="009E6B98" w:rsidRPr="00010350" w:rsidTr="00137343">
        <w:tc>
          <w:tcPr>
            <w:tcW w:w="501" w:type="dxa"/>
          </w:tcPr>
          <w:p w:rsidR="009E6B98" w:rsidRPr="00010350" w:rsidRDefault="009E6B98" w:rsidP="00137343">
            <w:pPr>
              <w:rPr>
                <w:rFonts w:ascii="Times New Roman" w:eastAsia="SchoolBookSanPin" w:hAnsi="Times New Roman" w:cs="Times New Roman"/>
                <w:bCs/>
                <w:sz w:val="24"/>
                <w:szCs w:val="24"/>
              </w:rPr>
            </w:pPr>
            <w:r w:rsidRPr="00010350">
              <w:rPr>
                <w:rFonts w:ascii="Times New Roman" w:eastAsia="SchoolBookSanPin" w:hAnsi="Times New Roman" w:cs="Times New Roman"/>
                <w:bCs/>
                <w:sz w:val="24"/>
                <w:szCs w:val="24"/>
              </w:rPr>
              <w:t>2</w:t>
            </w:r>
          </w:p>
        </w:tc>
        <w:tc>
          <w:tcPr>
            <w:tcW w:w="5089" w:type="dxa"/>
          </w:tcPr>
          <w:p w:rsidR="009E6B98" w:rsidRPr="00096029" w:rsidRDefault="009E6B98" w:rsidP="00137343">
            <w:pPr>
              <w:rPr>
                <w:rFonts w:ascii="Times New Roman" w:hAnsi="Times New Roman" w:cs="Times New Roman"/>
                <w:sz w:val="24"/>
                <w:szCs w:val="24"/>
              </w:rPr>
            </w:pPr>
            <w:r>
              <w:rPr>
                <w:rFonts w:ascii="Times New Roman" w:hAnsi="Times New Roman" w:cs="Times New Roman"/>
                <w:sz w:val="24"/>
                <w:szCs w:val="24"/>
                <w:shd w:val="clear" w:color="auto" w:fill="FFFFFF"/>
              </w:rPr>
              <w:t>З</w:t>
            </w:r>
            <w:r w:rsidRPr="00096029">
              <w:rPr>
                <w:rFonts w:ascii="Times New Roman" w:hAnsi="Times New Roman" w:cs="Times New Roman"/>
                <w:sz w:val="24"/>
                <w:szCs w:val="24"/>
                <w:shd w:val="clear" w:color="auto" w:fill="FFFFFF"/>
              </w:rPr>
              <w:t xml:space="preserve">анятия, направленные на удовлетворение интересов и </w:t>
            </w:r>
            <w:proofErr w:type="gramStart"/>
            <w:r w:rsidRPr="00096029">
              <w:rPr>
                <w:rFonts w:ascii="Times New Roman" w:hAnsi="Times New Roman" w:cs="Times New Roman"/>
                <w:sz w:val="24"/>
                <w:szCs w:val="24"/>
                <w:shd w:val="clear" w:color="auto" w:fill="FFFFFF"/>
              </w:rPr>
              <w:t>потребностей</w:t>
            </w:r>
            <w:proofErr w:type="gramEnd"/>
            <w:r w:rsidRPr="00096029">
              <w:rPr>
                <w:rFonts w:ascii="Times New Roman" w:hAnsi="Times New Roman" w:cs="Times New Roman"/>
                <w:sz w:val="24"/>
                <w:szCs w:val="24"/>
                <w:shd w:val="clear" w:color="auto" w:fill="FFFFFF"/>
              </w:rPr>
              <w:t xml:space="preserve"> обучающихся в творческом и физическом развитии</w:t>
            </w:r>
          </w:p>
        </w:tc>
        <w:tc>
          <w:tcPr>
            <w:tcW w:w="1559" w:type="dxa"/>
          </w:tcPr>
          <w:p w:rsidR="009E6B98" w:rsidRPr="00010350" w:rsidRDefault="009E6B98" w:rsidP="00137343">
            <w:pPr>
              <w:spacing w:line="240" w:lineRule="atLeast"/>
              <w:jc w:val="both"/>
              <w:rPr>
                <w:rFonts w:ascii="Times New Roman" w:hAnsi="Times New Roman" w:cs="Times New Roman"/>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 xml:space="preserve">урс физической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ул</w:t>
            </w:r>
            <w:r w:rsidRPr="00010350">
              <w:rPr>
                <w:rFonts w:ascii="Times New Roman" w:eastAsia="SchoolBookSanPin" w:hAnsi="Times New Roman" w:cs="Times New Roman"/>
                <w:spacing w:val="-6"/>
                <w:position w:val="1"/>
                <w:sz w:val="24"/>
                <w:szCs w:val="24"/>
              </w:rPr>
              <w:t>ь</w:t>
            </w:r>
            <w:r w:rsidRPr="00010350">
              <w:rPr>
                <w:rFonts w:ascii="Times New Roman" w:eastAsia="SchoolBookSanPin" w:hAnsi="Times New Roman" w:cs="Times New Roman"/>
                <w:position w:val="1"/>
                <w:sz w:val="24"/>
                <w:szCs w:val="24"/>
              </w:rPr>
              <w:t>туры.</w:t>
            </w:r>
          </w:p>
        </w:tc>
        <w:tc>
          <w:tcPr>
            <w:tcW w:w="1843"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ОФП</w:t>
            </w:r>
          </w:p>
        </w:tc>
        <w:tc>
          <w:tcPr>
            <w:tcW w:w="1134"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B15497">
              <w:rPr>
                <w:rFonts w:ascii="Times New Roman" w:hAnsi="Times New Roman" w:cs="Times New Roman"/>
                <w:sz w:val="24"/>
                <w:szCs w:val="24"/>
              </w:rPr>
              <w:t>34</w:t>
            </w:r>
          </w:p>
        </w:tc>
      </w:tr>
      <w:tr w:rsidR="009E6B98" w:rsidTr="00137343">
        <w:trPr>
          <w:trHeight w:val="828"/>
        </w:trPr>
        <w:tc>
          <w:tcPr>
            <w:tcW w:w="501" w:type="dxa"/>
            <w:tcBorders>
              <w:bottom w:val="single" w:sz="4" w:space="0" w:color="auto"/>
            </w:tcBorders>
          </w:tcPr>
          <w:p w:rsidR="009E6B98" w:rsidRPr="00010350" w:rsidRDefault="009E6B98" w:rsidP="00137343">
            <w:pPr>
              <w:rPr>
                <w:rFonts w:ascii="Times New Roman" w:eastAsia="SchoolBookSanPin" w:hAnsi="Times New Roman" w:cs="Times New Roman"/>
                <w:bCs/>
                <w:sz w:val="24"/>
                <w:szCs w:val="24"/>
              </w:rPr>
            </w:pPr>
            <w:r>
              <w:rPr>
                <w:rFonts w:ascii="Times New Roman" w:eastAsia="SchoolBookSanPin" w:hAnsi="Times New Roman" w:cs="Times New Roman"/>
                <w:bCs/>
                <w:sz w:val="24"/>
                <w:szCs w:val="24"/>
              </w:rPr>
              <w:t>3</w:t>
            </w:r>
          </w:p>
        </w:tc>
        <w:tc>
          <w:tcPr>
            <w:tcW w:w="5089" w:type="dxa"/>
            <w:tcBorders>
              <w:bottom w:val="single" w:sz="4" w:space="0" w:color="auto"/>
            </w:tcBorders>
          </w:tcPr>
          <w:p w:rsidR="009E6B98" w:rsidRPr="003D3F1F" w:rsidRDefault="009E6B98" w:rsidP="00137343">
            <w:pPr>
              <w:rPr>
                <w:rFonts w:ascii="Times New Roman" w:eastAsia="SchoolBookSanPin" w:hAnsi="Times New Roman" w:cs="Times New Roman"/>
                <w:bCs/>
                <w:sz w:val="24"/>
                <w:szCs w:val="24"/>
              </w:rPr>
            </w:pPr>
            <w:r>
              <w:rPr>
                <w:rFonts w:ascii="Times New Roman" w:hAnsi="Times New Roman" w:cs="Times New Roman"/>
                <w:sz w:val="24"/>
                <w:szCs w:val="24"/>
                <w:shd w:val="clear" w:color="auto" w:fill="FFFFFF"/>
              </w:rPr>
              <w:t>З</w:t>
            </w:r>
            <w:r w:rsidRPr="003D3F1F">
              <w:rPr>
                <w:rFonts w:ascii="Times New Roman" w:hAnsi="Times New Roman" w:cs="Times New Roman"/>
                <w:sz w:val="24"/>
                <w:szCs w:val="24"/>
                <w:shd w:val="clear" w:color="auto" w:fill="FFFFFF"/>
              </w:rPr>
              <w:t xml:space="preserve">анятия по формированию функциональной грамотности </w:t>
            </w:r>
            <w:proofErr w:type="gramStart"/>
            <w:r w:rsidRPr="003D3F1F">
              <w:rPr>
                <w:rFonts w:ascii="Times New Roman" w:hAnsi="Times New Roman" w:cs="Times New Roman"/>
                <w:sz w:val="24"/>
                <w:szCs w:val="24"/>
                <w:shd w:val="clear" w:color="auto" w:fill="FFFFFF"/>
              </w:rPr>
              <w:t>обучающихся</w:t>
            </w:r>
            <w:proofErr w:type="gramEnd"/>
            <w:r w:rsidRPr="003D3F1F">
              <w:rPr>
                <w:rFonts w:ascii="Times New Roman" w:hAnsi="Times New Roman" w:cs="Times New Roman"/>
                <w:sz w:val="24"/>
                <w:szCs w:val="24"/>
                <w:shd w:val="clear" w:color="auto" w:fill="FFFFFF"/>
              </w:rPr>
              <w:t> </w:t>
            </w:r>
          </w:p>
        </w:tc>
        <w:tc>
          <w:tcPr>
            <w:tcW w:w="1559" w:type="dxa"/>
          </w:tcPr>
          <w:p w:rsidR="009E6B98" w:rsidRPr="00010350" w:rsidRDefault="009E6B98" w:rsidP="00137343">
            <w:pPr>
              <w:jc w:val="both"/>
              <w:rPr>
                <w:rFonts w:ascii="Times New Roman" w:eastAsia="SchoolBookSanPin" w:hAnsi="Times New Roman" w:cs="Times New Roman"/>
                <w:position w:val="1"/>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урс</w:t>
            </w:r>
          </w:p>
        </w:tc>
        <w:tc>
          <w:tcPr>
            <w:tcW w:w="1843" w:type="dxa"/>
          </w:tcPr>
          <w:p w:rsidR="009E6B98" w:rsidRDefault="009E6B98" w:rsidP="00137343">
            <w:pPr>
              <w:rPr>
                <w:rFonts w:ascii="Times New Roman" w:hAnsi="Times New Roman" w:cs="Times New Roman"/>
                <w:sz w:val="24"/>
                <w:szCs w:val="24"/>
              </w:rPr>
            </w:pPr>
            <w:r>
              <w:rPr>
                <w:rFonts w:ascii="Times New Roman" w:hAnsi="Times New Roman" w:cs="Times New Roman"/>
                <w:sz w:val="24"/>
                <w:szCs w:val="24"/>
              </w:rPr>
              <w:t>«Физика в экспериментах и задачах»</w:t>
            </w:r>
          </w:p>
        </w:tc>
        <w:tc>
          <w:tcPr>
            <w:tcW w:w="1134" w:type="dxa"/>
            <w:tcBorders>
              <w:bottom w:val="single" w:sz="4" w:space="0" w:color="auto"/>
            </w:tcBorders>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Borders>
              <w:bottom w:val="single" w:sz="4" w:space="0" w:color="auto"/>
            </w:tcBorders>
          </w:tcPr>
          <w:p w:rsidR="009E6B98" w:rsidRDefault="009E6B98">
            <w:r w:rsidRPr="00B15497">
              <w:rPr>
                <w:rFonts w:ascii="Times New Roman" w:hAnsi="Times New Roman" w:cs="Times New Roman"/>
                <w:sz w:val="24"/>
                <w:szCs w:val="24"/>
              </w:rPr>
              <w:t>34</w:t>
            </w:r>
          </w:p>
        </w:tc>
      </w:tr>
      <w:tr w:rsidR="009E6B98" w:rsidRPr="00C91F02" w:rsidTr="00137343">
        <w:tc>
          <w:tcPr>
            <w:tcW w:w="501" w:type="dxa"/>
            <w:tcBorders>
              <w:top w:val="single" w:sz="4" w:space="0" w:color="auto"/>
              <w:bottom w:val="single" w:sz="4" w:space="0" w:color="auto"/>
            </w:tcBorders>
          </w:tcPr>
          <w:p w:rsidR="009E6B98" w:rsidRPr="00010350" w:rsidRDefault="009E6B98" w:rsidP="00137343">
            <w:pPr>
              <w:spacing w:line="240" w:lineRule="atLeast"/>
              <w:jc w:val="both"/>
              <w:rPr>
                <w:rFonts w:ascii="Times New Roman" w:eastAsia="SchoolBookSanPin" w:hAnsi="Times New Roman" w:cs="Times New Roman"/>
                <w:bCs/>
                <w:sz w:val="24"/>
                <w:szCs w:val="24"/>
              </w:rPr>
            </w:pPr>
            <w:r>
              <w:rPr>
                <w:rFonts w:ascii="Times New Roman" w:eastAsia="SchoolBookSanPin" w:hAnsi="Times New Roman" w:cs="Times New Roman"/>
                <w:bCs/>
                <w:sz w:val="24"/>
                <w:szCs w:val="24"/>
              </w:rPr>
              <w:t>4</w:t>
            </w:r>
          </w:p>
        </w:tc>
        <w:tc>
          <w:tcPr>
            <w:tcW w:w="5089" w:type="dxa"/>
            <w:tcBorders>
              <w:top w:val="single" w:sz="4" w:space="0" w:color="auto"/>
              <w:bottom w:val="single" w:sz="4" w:space="0" w:color="auto"/>
            </w:tcBorders>
          </w:tcPr>
          <w:p w:rsidR="009E6B98" w:rsidRDefault="009E6B98" w:rsidP="00DC071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Занятия по реализации </w:t>
            </w:r>
            <w:r w:rsidR="00DC0710">
              <w:rPr>
                <w:rFonts w:ascii="Times New Roman" w:hAnsi="Times New Roman" w:cs="Times New Roman"/>
                <w:sz w:val="24"/>
                <w:szCs w:val="24"/>
                <w:shd w:val="clear" w:color="auto" w:fill="FFFFFF"/>
              </w:rPr>
              <w:t xml:space="preserve">Единой модели профориентации </w:t>
            </w:r>
          </w:p>
        </w:tc>
        <w:tc>
          <w:tcPr>
            <w:tcW w:w="1559" w:type="dxa"/>
          </w:tcPr>
          <w:p w:rsidR="009E6B98" w:rsidRPr="00010350" w:rsidRDefault="009E6B98" w:rsidP="009B0173">
            <w:pPr>
              <w:jc w:val="both"/>
              <w:rPr>
                <w:rFonts w:ascii="Times New Roman" w:eastAsia="SchoolBookSanPin" w:hAnsi="Times New Roman" w:cs="Times New Roman"/>
                <w:position w:val="1"/>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урс</w:t>
            </w:r>
          </w:p>
        </w:tc>
        <w:tc>
          <w:tcPr>
            <w:tcW w:w="1843" w:type="dxa"/>
          </w:tcPr>
          <w:p w:rsidR="009E6B98" w:rsidRPr="00675013" w:rsidRDefault="009E6B98" w:rsidP="009B0173">
            <w:pPr>
              <w:rPr>
                <w:rFonts w:ascii="Times New Roman" w:hAnsi="Times New Roman" w:cs="Times New Roman"/>
                <w:sz w:val="24"/>
                <w:szCs w:val="24"/>
              </w:rPr>
            </w:pPr>
            <w:r w:rsidRPr="00675013">
              <w:rPr>
                <w:rFonts w:ascii="Times New Roman" w:hAnsi="Times New Roman" w:cs="Times New Roman"/>
                <w:sz w:val="24"/>
                <w:szCs w:val="24"/>
              </w:rPr>
              <w:t>«Россия – мои горизонты»</w:t>
            </w:r>
          </w:p>
        </w:tc>
        <w:tc>
          <w:tcPr>
            <w:tcW w:w="1134" w:type="dxa"/>
          </w:tcPr>
          <w:p w:rsidR="009E6B98" w:rsidRPr="00675013" w:rsidRDefault="009E6B98" w:rsidP="009B0173">
            <w:pPr>
              <w:rPr>
                <w:rFonts w:ascii="Times New Roman" w:hAnsi="Times New Roman" w:cs="Times New Roman"/>
                <w:sz w:val="24"/>
                <w:szCs w:val="24"/>
              </w:rPr>
            </w:pPr>
            <w:r w:rsidRPr="00675013">
              <w:rPr>
                <w:rFonts w:ascii="Times New Roman" w:hAnsi="Times New Roman" w:cs="Times New Roman"/>
                <w:sz w:val="24"/>
                <w:szCs w:val="24"/>
              </w:rPr>
              <w:t>1</w:t>
            </w:r>
          </w:p>
        </w:tc>
        <w:tc>
          <w:tcPr>
            <w:tcW w:w="858" w:type="dxa"/>
            <w:tcBorders>
              <w:bottom w:val="single" w:sz="4" w:space="0" w:color="auto"/>
            </w:tcBorders>
          </w:tcPr>
          <w:p w:rsidR="009E6B98" w:rsidRDefault="009E6B98" w:rsidP="009B0173">
            <w:r w:rsidRPr="00A41E88">
              <w:rPr>
                <w:rFonts w:ascii="Times New Roman" w:hAnsi="Times New Roman" w:cs="Times New Roman"/>
                <w:sz w:val="24"/>
                <w:szCs w:val="24"/>
              </w:rPr>
              <w:t>34</w:t>
            </w:r>
          </w:p>
        </w:tc>
      </w:tr>
      <w:tr w:rsidR="00B91A89" w:rsidRPr="00010350" w:rsidTr="00137343">
        <w:tc>
          <w:tcPr>
            <w:tcW w:w="501" w:type="dxa"/>
          </w:tcPr>
          <w:p w:rsidR="00B91A89" w:rsidRPr="00010350" w:rsidRDefault="00B91A89" w:rsidP="00137343">
            <w:pPr>
              <w:rPr>
                <w:rFonts w:ascii="Times New Roman" w:eastAsia="SchoolBookSanPin" w:hAnsi="Times New Roman" w:cs="Times New Roman"/>
                <w:bCs/>
                <w:sz w:val="24"/>
                <w:szCs w:val="24"/>
              </w:rPr>
            </w:pPr>
          </w:p>
        </w:tc>
        <w:tc>
          <w:tcPr>
            <w:tcW w:w="5089" w:type="dxa"/>
          </w:tcPr>
          <w:p w:rsidR="00B91A89" w:rsidRDefault="00B91A89" w:rsidP="00137343">
            <w:pPr>
              <w:rPr>
                <w:rFonts w:ascii="Times New Roman" w:hAnsi="Times New Roman" w:cs="Times New Roman"/>
                <w:sz w:val="24"/>
                <w:szCs w:val="24"/>
              </w:rPr>
            </w:pPr>
            <w:r>
              <w:rPr>
                <w:rFonts w:ascii="Times New Roman" w:hAnsi="Times New Roman" w:cs="Times New Roman"/>
                <w:sz w:val="24"/>
                <w:szCs w:val="24"/>
              </w:rPr>
              <w:t>Итого:</w:t>
            </w:r>
          </w:p>
          <w:p w:rsidR="00B91A89" w:rsidRPr="00010350" w:rsidRDefault="00B91A89" w:rsidP="00137343">
            <w:pPr>
              <w:rPr>
                <w:rFonts w:ascii="Times New Roman" w:hAnsi="Times New Roman" w:cs="Times New Roman"/>
                <w:sz w:val="24"/>
                <w:szCs w:val="24"/>
              </w:rPr>
            </w:pPr>
          </w:p>
        </w:tc>
        <w:tc>
          <w:tcPr>
            <w:tcW w:w="1559" w:type="dxa"/>
          </w:tcPr>
          <w:p w:rsidR="00B91A89" w:rsidRPr="00010350" w:rsidRDefault="00B91A89" w:rsidP="00137343">
            <w:pPr>
              <w:rPr>
                <w:rFonts w:ascii="Times New Roman" w:hAnsi="Times New Roman" w:cs="Times New Roman"/>
                <w:sz w:val="24"/>
                <w:szCs w:val="24"/>
              </w:rPr>
            </w:pPr>
          </w:p>
        </w:tc>
        <w:tc>
          <w:tcPr>
            <w:tcW w:w="1843" w:type="dxa"/>
          </w:tcPr>
          <w:p w:rsidR="00B91A89" w:rsidRPr="00010350" w:rsidRDefault="00B91A89" w:rsidP="00137343">
            <w:pPr>
              <w:rPr>
                <w:rFonts w:ascii="Times New Roman" w:hAnsi="Times New Roman" w:cs="Times New Roman"/>
                <w:sz w:val="24"/>
                <w:szCs w:val="24"/>
              </w:rPr>
            </w:pPr>
          </w:p>
        </w:tc>
        <w:tc>
          <w:tcPr>
            <w:tcW w:w="1134" w:type="dxa"/>
          </w:tcPr>
          <w:p w:rsidR="00B91A89" w:rsidRPr="00010350" w:rsidRDefault="007B2562" w:rsidP="00137343">
            <w:pPr>
              <w:rPr>
                <w:rFonts w:ascii="Times New Roman" w:hAnsi="Times New Roman" w:cs="Times New Roman"/>
                <w:sz w:val="24"/>
                <w:szCs w:val="24"/>
              </w:rPr>
            </w:pPr>
            <w:r>
              <w:rPr>
                <w:rFonts w:ascii="Times New Roman" w:hAnsi="Times New Roman" w:cs="Times New Roman"/>
                <w:sz w:val="24"/>
                <w:szCs w:val="24"/>
              </w:rPr>
              <w:t>4</w:t>
            </w:r>
          </w:p>
        </w:tc>
        <w:tc>
          <w:tcPr>
            <w:tcW w:w="858" w:type="dxa"/>
          </w:tcPr>
          <w:p w:rsidR="00B91A89" w:rsidRPr="00010350" w:rsidRDefault="00B91A89" w:rsidP="007B2562">
            <w:pPr>
              <w:rPr>
                <w:rFonts w:ascii="Times New Roman" w:hAnsi="Times New Roman" w:cs="Times New Roman"/>
                <w:sz w:val="24"/>
                <w:szCs w:val="24"/>
              </w:rPr>
            </w:pPr>
            <w:r>
              <w:rPr>
                <w:rFonts w:ascii="Times New Roman" w:hAnsi="Times New Roman" w:cs="Times New Roman"/>
                <w:sz w:val="24"/>
                <w:szCs w:val="24"/>
              </w:rPr>
              <w:t>1</w:t>
            </w:r>
            <w:r w:rsidR="007B2562">
              <w:rPr>
                <w:rFonts w:ascii="Times New Roman" w:hAnsi="Times New Roman" w:cs="Times New Roman"/>
                <w:sz w:val="24"/>
                <w:szCs w:val="24"/>
              </w:rPr>
              <w:t>36</w:t>
            </w:r>
          </w:p>
        </w:tc>
      </w:tr>
    </w:tbl>
    <w:p w:rsidR="00B91A89" w:rsidRDefault="00B91A89" w:rsidP="00B91A89">
      <w:pPr>
        <w:spacing w:line="240" w:lineRule="auto"/>
        <w:jc w:val="center"/>
        <w:rPr>
          <w:rFonts w:ascii="Times New Roman" w:hAnsi="Times New Roman" w:cs="Times New Roman"/>
          <w:b/>
          <w:sz w:val="28"/>
          <w:szCs w:val="28"/>
        </w:rPr>
      </w:pPr>
    </w:p>
    <w:p w:rsidR="00B91A89" w:rsidRDefault="00B91A89" w:rsidP="00B91A89">
      <w:pPr>
        <w:spacing w:line="240" w:lineRule="auto"/>
        <w:jc w:val="center"/>
        <w:rPr>
          <w:rFonts w:ascii="Times New Roman" w:hAnsi="Times New Roman" w:cs="Times New Roman"/>
          <w:b/>
          <w:sz w:val="28"/>
          <w:szCs w:val="28"/>
        </w:rPr>
      </w:pPr>
      <w:r w:rsidRPr="00A71DA8">
        <w:rPr>
          <w:rFonts w:ascii="Times New Roman" w:hAnsi="Times New Roman" w:cs="Times New Roman"/>
          <w:b/>
          <w:sz w:val="28"/>
          <w:szCs w:val="28"/>
        </w:rPr>
        <w:t xml:space="preserve">План-сетка </w:t>
      </w:r>
    </w:p>
    <w:p w:rsidR="00B91A89" w:rsidRDefault="00B91A89" w:rsidP="00B91A8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внеурочной деятельности учащихся 9 класса в 202</w:t>
      </w:r>
      <w:r w:rsidR="00F660A8">
        <w:rPr>
          <w:rFonts w:ascii="Times New Roman" w:hAnsi="Times New Roman" w:cs="Times New Roman"/>
          <w:b/>
          <w:sz w:val="28"/>
          <w:szCs w:val="28"/>
        </w:rPr>
        <w:t>4</w:t>
      </w:r>
      <w:r>
        <w:rPr>
          <w:rFonts w:ascii="Times New Roman" w:hAnsi="Times New Roman" w:cs="Times New Roman"/>
          <w:b/>
          <w:sz w:val="28"/>
          <w:szCs w:val="28"/>
        </w:rPr>
        <w:t>-202</w:t>
      </w:r>
      <w:r w:rsidR="00F660A8">
        <w:rPr>
          <w:rFonts w:ascii="Times New Roman" w:hAnsi="Times New Roman" w:cs="Times New Roman"/>
          <w:b/>
          <w:sz w:val="28"/>
          <w:szCs w:val="28"/>
        </w:rPr>
        <w:t xml:space="preserve">5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оду</w:t>
      </w:r>
      <w:proofErr w:type="spellEnd"/>
    </w:p>
    <w:tbl>
      <w:tblPr>
        <w:tblStyle w:val="a3"/>
        <w:tblW w:w="10984" w:type="dxa"/>
        <w:tblInd w:w="-1229" w:type="dxa"/>
        <w:tblLayout w:type="fixed"/>
        <w:tblLook w:val="04A0"/>
      </w:tblPr>
      <w:tblGrid>
        <w:gridCol w:w="501"/>
        <w:gridCol w:w="5089"/>
        <w:gridCol w:w="1559"/>
        <w:gridCol w:w="1843"/>
        <w:gridCol w:w="1134"/>
        <w:gridCol w:w="858"/>
      </w:tblGrid>
      <w:tr w:rsidR="00B91A89" w:rsidRPr="00010350" w:rsidTr="00137343">
        <w:tc>
          <w:tcPr>
            <w:tcW w:w="501" w:type="dxa"/>
          </w:tcPr>
          <w:p w:rsidR="00B91A89" w:rsidRPr="00010350" w:rsidRDefault="00B91A89" w:rsidP="00137343">
            <w:pPr>
              <w:rPr>
                <w:rFonts w:ascii="Times New Roman" w:hAnsi="Times New Roman" w:cs="Times New Roman"/>
                <w:sz w:val="24"/>
                <w:szCs w:val="24"/>
              </w:rPr>
            </w:pPr>
          </w:p>
        </w:tc>
        <w:tc>
          <w:tcPr>
            <w:tcW w:w="5089"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Направления </w:t>
            </w:r>
          </w:p>
        </w:tc>
        <w:tc>
          <w:tcPr>
            <w:tcW w:w="1559"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Форма </w:t>
            </w:r>
          </w:p>
        </w:tc>
        <w:tc>
          <w:tcPr>
            <w:tcW w:w="1843" w:type="dxa"/>
          </w:tcPr>
          <w:p w:rsidR="00B91A89" w:rsidRPr="00010350" w:rsidRDefault="00B91A89" w:rsidP="00137343">
            <w:pPr>
              <w:rPr>
                <w:rFonts w:ascii="Times New Roman" w:hAnsi="Times New Roman" w:cs="Times New Roman"/>
                <w:sz w:val="24"/>
                <w:szCs w:val="24"/>
              </w:rPr>
            </w:pPr>
            <w:r w:rsidRPr="00010350">
              <w:rPr>
                <w:rFonts w:ascii="Times New Roman" w:hAnsi="Times New Roman" w:cs="Times New Roman"/>
                <w:sz w:val="24"/>
                <w:szCs w:val="24"/>
              </w:rPr>
              <w:t xml:space="preserve">Название </w:t>
            </w:r>
          </w:p>
        </w:tc>
        <w:tc>
          <w:tcPr>
            <w:tcW w:w="1134"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часов в неделю</w:t>
            </w:r>
          </w:p>
        </w:tc>
        <w:tc>
          <w:tcPr>
            <w:tcW w:w="858" w:type="dxa"/>
          </w:tcPr>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Всего в год</w:t>
            </w:r>
          </w:p>
        </w:tc>
      </w:tr>
      <w:tr w:rsidR="009E6B98" w:rsidRPr="00010350" w:rsidTr="00137343">
        <w:tc>
          <w:tcPr>
            <w:tcW w:w="501" w:type="dxa"/>
          </w:tcPr>
          <w:p w:rsidR="009E6B98" w:rsidRPr="00010350" w:rsidRDefault="009E6B98" w:rsidP="00137343">
            <w:pPr>
              <w:rPr>
                <w:rFonts w:ascii="Times New Roman" w:eastAsia="SchoolBookSanPin" w:hAnsi="Times New Roman" w:cs="Times New Roman"/>
                <w:iCs/>
                <w:sz w:val="24"/>
                <w:szCs w:val="24"/>
              </w:rPr>
            </w:pPr>
            <w:r w:rsidRPr="00010350">
              <w:rPr>
                <w:rFonts w:ascii="Times New Roman" w:eastAsia="SchoolBookSanPin" w:hAnsi="Times New Roman" w:cs="Times New Roman"/>
                <w:iCs/>
                <w:sz w:val="24"/>
                <w:szCs w:val="24"/>
              </w:rPr>
              <w:t>1</w:t>
            </w:r>
          </w:p>
        </w:tc>
        <w:tc>
          <w:tcPr>
            <w:tcW w:w="5089" w:type="dxa"/>
          </w:tcPr>
          <w:p w:rsidR="009E6B98" w:rsidRPr="003D3F1F" w:rsidRDefault="009E6B98" w:rsidP="00137343">
            <w:pPr>
              <w:rPr>
                <w:rFonts w:ascii="Times New Roman" w:hAnsi="Times New Roman" w:cs="Times New Roman"/>
                <w:sz w:val="24"/>
                <w:szCs w:val="24"/>
              </w:rPr>
            </w:pPr>
            <w:r>
              <w:rPr>
                <w:rFonts w:ascii="Times New Roman" w:hAnsi="Times New Roman" w:cs="Times New Roman"/>
                <w:sz w:val="24"/>
                <w:szCs w:val="24"/>
                <w:shd w:val="clear" w:color="auto" w:fill="FFFFFF"/>
              </w:rPr>
              <w:t>И</w:t>
            </w:r>
            <w:r w:rsidRPr="003D3F1F">
              <w:rPr>
                <w:rFonts w:ascii="Times New Roman" w:hAnsi="Times New Roman" w:cs="Times New Roman"/>
                <w:sz w:val="24"/>
                <w:szCs w:val="24"/>
                <w:shd w:val="clear" w:color="auto" w:fill="FFFFFF"/>
              </w:rPr>
              <w:t xml:space="preserve">нформационно-просветительские занятия патриотической, нравственной и экологической направленности «Разговоры о </w:t>
            </w:r>
            <w:proofErr w:type="gramStart"/>
            <w:r w:rsidRPr="003D3F1F">
              <w:rPr>
                <w:rFonts w:ascii="Times New Roman" w:hAnsi="Times New Roman" w:cs="Times New Roman"/>
                <w:sz w:val="24"/>
                <w:szCs w:val="24"/>
                <w:shd w:val="clear" w:color="auto" w:fill="FFFFFF"/>
              </w:rPr>
              <w:t>важном</w:t>
            </w:r>
            <w:proofErr w:type="gramEnd"/>
            <w:r w:rsidRPr="003D3F1F">
              <w:rPr>
                <w:rFonts w:ascii="Times New Roman" w:hAnsi="Times New Roman" w:cs="Times New Roman"/>
                <w:sz w:val="24"/>
                <w:szCs w:val="24"/>
                <w:shd w:val="clear" w:color="auto" w:fill="FFFFFF"/>
              </w:rPr>
              <w:t>»</w:t>
            </w:r>
          </w:p>
        </w:tc>
        <w:tc>
          <w:tcPr>
            <w:tcW w:w="1559"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Б</w:t>
            </w:r>
            <w:r w:rsidRPr="00010350">
              <w:rPr>
                <w:rFonts w:ascii="Times New Roman" w:hAnsi="Times New Roman" w:cs="Times New Roman"/>
                <w:sz w:val="24"/>
                <w:szCs w:val="24"/>
              </w:rPr>
              <w:t>еседа</w:t>
            </w:r>
          </w:p>
        </w:tc>
        <w:tc>
          <w:tcPr>
            <w:tcW w:w="1843" w:type="dxa"/>
          </w:tcPr>
          <w:p w:rsidR="009E6B98" w:rsidRDefault="009E6B98" w:rsidP="00137343">
            <w:pPr>
              <w:rPr>
                <w:rFonts w:ascii="Times New Roman" w:eastAsia="SchoolBookSanPin" w:hAnsi="Times New Roman" w:cs="Times New Roman"/>
                <w:iCs/>
                <w:sz w:val="24"/>
                <w:szCs w:val="24"/>
              </w:rPr>
            </w:pPr>
            <w:r w:rsidRPr="00010350">
              <w:rPr>
                <w:rFonts w:ascii="Times New Roman" w:eastAsia="SchoolBookSanPin" w:hAnsi="Times New Roman" w:cs="Times New Roman"/>
                <w:iCs/>
                <w:sz w:val="24"/>
                <w:szCs w:val="24"/>
              </w:rPr>
              <w:t xml:space="preserve">«Разговоры о </w:t>
            </w:r>
            <w:proofErr w:type="gramStart"/>
            <w:r w:rsidRPr="00010350">
              <w:rPr>
                <w:rFonts w:ascii="Times New Roman" w:eastAsia="SchoolBookSanPin" w:hAnsi="Times New Roman" w:cs="Times New Roman"/>
                <w:iCs/>
                <w:sz w:val="24"/>
                <w:szCs w:val="24"/>
              </w:rPr>
              <w:t>важном</w:t>
            </w:r>
            <w:proofErr w:type="gramEnd"/>
            <w:r w:rsidRPr="00010350">
              <w:rPr>
                <w:rFonts w:ascii="Times New Roman" w:eastAsia="SchoolBookSanPin" w:hAnsi="Times New Roman" w:cs="Times New Roman"/>
                <w:iCs/>
                <w:sz w:val="24"/>
                <w:szCs w:val="24"/>
              </w:rPr>
              <w:t>»</w:t>
            </w:r>
          </w:p>
          <w:p w:rsidR="009E6B98" w:rsidRPr="00010350" w:rsidRDefault="009E6B98" w:rsidP="00137343">
            <w:pPr>
              <w:rPr>
                <w:rFonts w:ascii="Times New Roman" w:hAnsi="Times New Roman" w:cs="Times New Roman"/>
                <w:sz w:val="24"/>
                <w:szCs w:val="24"/>
              </w:rPr>
            </w:pPr>
          </w:p>
        </w:tc>
        <w:tc>
          <w:tcPr>
            <w:tcW w:w="1134"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7E0950">
              <w:rPr>
                <w:rFonts w:ascii="Times New Roman" w:hAnsi="Times New Roman" w:cs="Times New Roman"/>
                <w:sz w:val="24"/>
                <w:szCs w:val="24"/>
              </w:rPr>
              <w:t>34</w:t>
            </w:r>
          </w:p>
        </w:tc>
      </w:tr>
      <w:tr w:rsidR="009E6B98" w:rsidRPr="00010350" w:rsidTr="00137343">
        <w:tc>
          <w:tcPr>
            <w:tcW w:w="501" w:type="dxa"/>
          </w:tcPr>
          <w:p w:rsidR="009E6B98" w:rsidRPr="00010350" w:rsidRDefault="009E6B98" w:rsidP="00137343">
            <w:pPr>
              <w:rPr>
                <w:rFonts w:ascii="Times New Roman" w:eastAsia="SchoolBookSanPin" w:hAnsi="Times New Roman" w:cs="Times New Roman"/>
                <w:bCs/>
                <w:sz w:val="24"/>
                <w:szCs w:val="24"/>
              </w:rPr>
            </w:pPr>
            <w:r w:rsidRPr="00010350">
              <w:rPr>
                <w:rFonts w:ascii="Times New Roman" w:eastAsia="SchoolBookSanPin" w:hAnsi="Times New Roman" w:cs="Times New Roman"/>
                <w:bCs/>
                <w:sz w:val="24"/>
                <w:szCs w:val="24"/>
              </w:rPr>
              <w:t>2</w:t>
            </w:r>
          </w:p>
        </w:tc>
        <w:tc>
          <w:tcPr>
            <w:tcW w:w="5089" w:type="dxa"/>
          </w:tcPr>
          <w:p w:rsidR="009E6B98" w:rsidRPr="00096029" w:rsidRDefault="009E6B98" w:rsidP="00137343">
            <w:pPr>
              <w:rPr>
                <w:rFonts w:ascii="Times New Roman" w:hAnsi="Times New Roman" w:cs="Times New Roman"/>
                <w:sz w:val="24"/>
                <w:szCs w:val="24"/>
              </w:rPr>
            </w:pPr>
            <w:r>
              <w:rPr>
                <w:rFonts w:ascii="Times New Roman" w:hAnsi="Times New Roman" w:cs="Times New Roman"/>
                <w:sz w:val="24"/>
                <w:szCs w:val="24"/>
                <w:shd w:val="clear" w:color="auto" w:fill="FFFFFF"/>
              </w:rPr>
              <w:t>З</w:t>
            </w:r>
            <w:r w:rsidRPr="00096029">
              <w:rPr>
                <w:rFonts w:ascii="Times New Roman" w:hAnsi="Times New Roman" w:cs="Times New Roman"/>
                <w:sz w:val="24"/>
                <w:szCs w:val="24"/>
                <w:shd w:val="clear" w:color="auto" w:fill="FFFFFF"/>
              </w:rPr>
              <w:t xml:space="preserve">анятия, направленные на удовлетворение интересов и </w:t>
            </w:r>
            <w:proofErr w:type="gramStart"/>
            <w:r w:rsidRPr="00096029">
              <w:rPr>
                <w:rFonts w:ascii="Times New Roman" w:hAnsi="Times New Roman" w:cs="Times New Roman"/>
                <w:sz w:val="24"/>
                <w:szCs w:val="24"/>
                <w:shd w:val="clear" w:color="auto" w:fill="FFFFFF"/>
              </w:rPr>
              <w:t>потребностей</w:t>
            </w:r>
            <w:proofErr w:type="gramEnd"/>
            <w:r w:rsidRPr="00096029">
              <w:rPr>
                <w:rFonts w:ascii="Times New Roman" w:hAnsi="Times New Roman" w:cs="Times New Roman"/>
                <w:sz w:val="24"/>
                <w:szCs w:val="24"/>
                <w:shd w:val="clear" w:color="auto" w:fill="FFFFFF"/>
              </w:rPr>
              <w:t xml:space="preserve"> обучающихся в творческом и физическом развитии</w:t>
            </w:r>
          </w:p>
        </w:tc>
        <w:tc>
          <w:tcPr>
            <w:tcW w:w="1559" w:type="dxa"/>
          </w:tcPr>
          <w:p w:rsidR="009E6B98" w:rsidRPr="00010350" w:rsidRDefault="009E6B98" w:rsidP="00137343">
            <w:pPr>
              <w:spacing w:line="240" w:lineRule="atLeast"/>
              <w:jc w:val="both"/>
              <w:rPr>
                <w:rFonts w:ascii="Times New Roman" w:hAnsi="Times New Roman" w:cs="Times New Roman"/>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 xml:space="preserve">урс физической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ул</w:t>
            </w:r>
            <w:r w:rsidRPr="00010350">
              <w:rPr>
                <w:rFonts w:ascii="Times New Roman" w:eastAsia="SchoolBookSanPin" w:hAnsi="Times New Roman" w:cs="Times New Roman"/>
                <w:spacing w:val="-6"/>
                <w:position w:val="1"/>
                <w:sz w:val="24"/>
                <w:szCs w:val="24"/>
              </w:rPr>
              <w:t>ь</w:t>
            </w:r>
            <w:r w:rsidRPr="00010350">
              <w:rPr>
                <w:rFonts w:ascii="Times New Roman" w:eastAsia="SchoolBookSanPin" w:hAnsi="Times New Roman" w:cs="Times New Roman"/>
                <w:position w:val="1"/>
                <w:sz w:val="24"/>
                <w:szCs w:val="24"/>
              </w:rPr>
              <w:t>туры.</w:t>
            </w:r>
          </w:p>
        </w:tc>
        <w:tc>
          <w:tcPr>
            <w:tcW w:w="1843"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ОФП</w:t>
            </w:r>
          </w:p>
        </w:tc>
        <w:tc>
          <w:tcPr>
            <w:tcW w:w="1134" w:type="dxa"/>
          </w:tcPr>
          <w:p w:rsidR="009E6B98" w:rsidRPr="00010350" w:rsidRDefault="009E6B98" w:rsidP="00137343">
            <w:pPr>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9E6B98" w:rsidRDefault="009E6B98">
            <w:r w:rsidRPr="007E0950">
              <w:rPr>
                <w:rFonts w:ascii="Times New Roman" w:hAnsi="Times New Roman" w:cs="Times New Roman"/>
                <w:sz w:val="24"/>
                <w:szCs w:val="24"/>
              </w:rPr>
              <w:t>34</w:t>
            </w:r>
          </w:p>
        </w:tc>
      </w:tr>
      <w:tr w:rsidR="009E6B98" w:rsidRPr="00C91F02" w:rsidTr="00137343">
        <w:tc>
          <w:tcPr>
            <w:tcW w:w="501" w:type="dxa"/>
          </w:tcPr>
          <w:p w:rsidR="009E6B98" w:rsidRPr="00F86AD0" w:rsidRDefault="00F86AD0" w:rsidP="009B0173">
            <w:pPr>
              <w:spacing w:line="240" w:lineRule="atLeast"/>
              <w:jc w:val="both"/>
              <w:rPr>
                <w:rFonts w:ascii="Times New Roman" w:eastAsia="SchoolBookSanPin" w:hAnsi="Times New Roman" w:cs="Times New Roman"/>
                <w:bCs/>
                <w:sz w:val="24"/>
                <w:szCs w:val="24"/>
                <w:lang w:val="en-US"/>
              </w:rPr>
            </w:pPr>
            <w:r>
              <w:rPr>
                <w:rFonts w:ascii="Times New Roman" w:eastAsia="SchoolBookSanPin" w:hAnsi="Times New Roman" w:cs="Times New Roman"/>
                <w:bCs/>
                <w:sz w:val="24"/>
                <w:szCs w:val="24"/>
                <w:lang w:val="en-US"/>
              </w:rPr>
              <w:t>3</w:t>
            </w:r>
          </w:p>
        </w:tc>
        <w:tc>
          <w:tcPr>
            <w:tcW w:w="5089" w:type="dxa"/>
          </w:tcPr>
          <w:p w:rsidR="009E6B98" w:rsidRDefault="009E6B98" w:rsidP="00DC071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Занятия по реализации </w:t>
            </w:r>
            <w:r w:rsidR="00DC0710">
              <w:rPr>
                <w:rFonts w:ascii="Times New Roman" w:hAnsi="Times New Roman" w:cs="Times New Roman"/>
                <w:sz w:val="24"/>
                <w:szCs w:val="24"/>
                <w:shd w:val="clear" w:color="auto" w:fill="FFFFFF"/>
              </w:rPr>
              <w:t xml:space="preserve">Единой модели профориентации </w:t>
            </w:r>
          </w:p>
        </w:tc>
        <w:tc>
          <w:tcPr>
            <w:tcW w:w="1559" w:type="dxa"/>
          </w:tcPr>
          <w:p w:rsidR="009E6B98" w:rsidRPr="00010350" w:rsidRDefault="009E6B98" w:rsidP="009B0173">
            <w:pPr>
              <w:jc w:val="both"/>
              <w:rPr>
                <w:rFonts w:ascii="Times New Roman" w:eastAsia="SchoolBookSanPin" w:hAnsi="Times New Roman" w:cs="Times New Roman"/>
                <w:position w:val="1"/>
                <w:sz w:val="24"/>
                <w:szCs w:val="24"/>
              </w:rPr>
            </w:pPr>
            <w:r w:rsidRPr="00010350">
              <w:rPr>
                <w:rFonts w:ascii="Times New Roman" w:eastAsia="SchoolBookSanPin" w:hAnsi="Times New Roman" w:cs="Times New Roman"/>
                <w:position w:val="1"/>
                <w:sz w:val="24"/>
                <w:szCs w:val="24"/>
              </w:rPr>
              <w:t xml:space="preserve">Учебный </w:t>
            </w:r>
            <w:r w:rsidRPr="00010350">
              <w:rPr>
                <w:rFonts w:ascii="Times New Roman" w:eastAsia="SchoolBookSanPin" w:hAnsi="Times New Roman" w:cs="Times New Roman"/>
                <w:spacing w:val="-4"/>
                <w:position w:val="1"/>
                <w:sz w:val="24"/>
                <w:szCs w:val="24"/>
              </w:rPr>
              <w:t>к</w:t>
            </w:r>
            <w:r w:rsidRPr="00010350">
              <w:rPr>
                <w:rFonts w:ascii="Times New Roman" w:eastAsia="SchoolBookSanPin" w:hAnsi="Times New Roman" w:cs="Times New Roman"/>
                <w:position w:val="1"/>
                <w:sz w:val="24"/>
                <w:szCs w:val="24"/>
              </w:rPr>
              <w:t>урс</w:t>
            </w:r>
          </w:p>
        </w:tc>
        <w:tc>
          <w:tcPr>
            <w:tcW w:w="1843" w:type="dxa"/>
          </w:tcPr>
          <w:p w:rsidR="009E6B98" w:rsidRPr="00675013" w:rsidRDefault="009E6B98" w:rsidP="009B0173">
            <w:pPr>
              <w:rPr>
                <w:rFonts w:ascii="Times New Roman" w:hAnsi="Times New Roman" w:cs="Times New Roman"/>
                <w:sz w:val="24"/>
                <w:szCs w:val="24"/>
              </w:rPr>
            </w:pPr>
            <w:r w:rsidRPr="00675013">
              <w:rPr>
                <w:rFonts w:ascii="Times New Roman" w:hAnsi="Times New Roman" w:cs="Times New Roman"/>
                <w:sz w:val="24"/>
                <w:szCs w:val="24"/>
              </w:rPr>
              <w:t>«Россия – мои горизонты»</w:t>
            </w:r>
          </w:p>
        </w:tc>
        <w:tc>
          <w:tcPr>
            <w:tcW w:w="1134" w:type="dxa"/>
          </w:tcPr>
          <w:p w:rsidR="009E6B98" w:rsidRPr="00675013" w:rsidRDefault="009E6B98" w:rsidP="009B0173">
            <w:pPr>
              <w:rPr>
                <w:rFonts w:ascii="Times New Roman" w:hAnsi="Times New Roman" w:cs="Times New Roman"/>
                <w:sz w:val="24"/>
                <w:szCs w:val="24"/>
              </w:rPr>
            </w:pPr>
            <w:r w:rsidRPr="00675013">
              <w:rPr>
                <w:rFonts w:ascii="Times New Roman" w:hAnsi="Times New Roman" w:cs="Times New Roman"/>
                <w:sz w:val="24"/>
                <w:szCs w:val="24"/>
              </w:rPr>
              <w:t>1</w:t>
            </w:r>
          </w:p>
        </w:tc>
        <w:tc>
          <w:tcPr>
            <w:tcW w:w="858" w:type="dxa"/>
          </w:tcPr>
          <w:p w:rsidR="009E6B98" w:rsidRDefault="009E6B98" w:rsidP="009B0173">
            <w:r w:rsidRPr="00A41E88">
              <w:rPr>
                <w:rFonts w:ascii="Times New Roman" w:hAnsi="Times New Roman" w:cs="Times New Roman"/>
                <w:sz w:val="24"/>
                <w:szCs w:val="24"/>
              </w:rPr>
              <w:t>34</w:t>
            </w:r>
          </w:p>
        </w:tc>
      </w:tr>
      <w:tr w:rsidR="00B91A89" w:rsidRPr="00010350" w:rsidTr="00137343">
        <w:tc>
          <w:tcPr>
            <w:tcW w:w="501" w:type="dxa"/>
          </w:tcPr>
          <w:p w:rsidR="00B91A89" w:rsidRPr="00010350" w:rsidRDefault="00B91A89" w:rsidP="00137343">
            <w:pPr>
              <w:rPr>
                <w:rFonts w:ascii="Times New Roman" w:eastAsia="SchoolBookSanPin" w:hAnsi="Times New Roman" w:cs="Times New Roman"/>
                <w:bCs/>
                <w:sz w:val="24"/>
                <w:szCs w:val="24"/>
              </w:rPr>
            </w:pPr>
          </w:p>
        </w:tc>
        <w:tc>
          <w:tcPr>
            <w:tcW w:w="5089" w:type="dxa"/>
          </w:tcPr>
          <w:p w:rsidR="00B91A89" w:rsidRDefault="00B91A89" w:rsidP="00137343">
            <w:pPr>
              <w:rPr>
                <w:rFonts w:ascii="Times New Roman" w:hAnsi="Times New Roman" w:cs="Times New Roman"/>
                <w:sz w:val="24"/>
                <w:szCs w:val="24"/>
              </w:rPr>
            </w:pPr>
          </w:p>
          <w:p w:rsidR="00B91A89" w:rsidRPr="00010350" w:rsidRDefault="00B91A89" w:rsidP="00137343">
            <w:pPr>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B91A89" w:rsidRPr="00010350" w:rsidRDefault="00B91A89" w:rsidP="00137343">
            <w:pPr>
              <w:rPr>
                <w:rFonts w:ascii="Times New Roman" w:hAnsi="Times New Roman" w:cs="Times New Roman"/>
                <w:sz w:val="24"/>
                <w:szCs w:val="24"/>
              </w:rPr>
            </w:pPr>
          </w:p>
        </w:tc>
        <w:tc>
          <w:tcPr>
            <w:tcW w:w="1843" w:type="dxa"/>
          </w:tcPr>
          <w:p w:rsidR="00B91A89" w:rsidRPr="00010350" w:rsidRDefault="00B91A89" w:rsidP="00137343">
            <w:pPr>
              <w:rPr>
                <w:rFonts w:ascii="Times New Roman" w:hAnsi="Times New Roman" w:cs="Times New Roman"/>
                <w:sz w:val="24"/>
                <w:szCs w:val="24"/>
              </w:rPr>
            </w:pPr>
          </w:p>
        </w:tc>
        <w:tc>
          <w:tcPr>
            <w:tcW w:w="1134" w:type="dxa"/>
          </w:tcPr>
          <w:p w:rsidR="00B91A89" w:rsidRPr="00F86AD0" w:rsidRDefault="00F86AD0" w:rsidP="00137343">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8" w:type="dxa"/>
          </w:tcPr>
          <w:p w:rsidR="00B91A89" w:rsidRPr="00F86AD0" w:rsidRDefault="00F86AD0" w:rsidP="009E6B98">
            <w:pPr>
              <w:rPr>
                <w:rFonts w:ascii="Times New Roman" w:hAnsi="Times New Roman" w:cs="Times New Roman"/>
                <w:sz w:val="24"/>
                <w:szCs w:val="24"/>
                <w:lang w:val="en-US"/>
              </w:rPr>
            </w:pPr>
            <w:r>
              <w:rPr>
                <w:rFonts w:ascii="Times New Roman" w:hAnsi="Times New Roman" w:cs="Times New Roman"/>
                <w:sz w:val="24"/>
                <w:szCs w:val="24"/>
                <w:lang w:val="en-US"/>
              </w:rPr>
              <w:t>102</w:t>
            </w:r>
          </w:p>
        </w:tc>
      </w:tr>
    </w:tbl>
    <w:p w:rsidR="00B91A89" w:rsidRPr="00A71DA8" w:rsidRDefault="00B91A89" w:rsidP="00B91A89">
      <w:pPr>
        <w:spacing w:line="240" w:lineRule="auto"/>
        <w:rPr>
          <w:rFonts w:ascii="Times New Roman" w:hAnsi="Times New Roman" w:cs="Times New Roman"/>
          <w:b/>
          <w:sz w:val="28"/>
          <w:szCs w:val="28"/>
        </w:rPr>
      </w:pPr>
    </w:p>
    <w:p w:rsidR="009E6B98" w:rsidRDefault="009E6B98" w:rsidP="0076214B">
      <w:pPr>
        <w:spacing w:line="240" w:lineRule="auto"/>
        <w:jc w:val="center"/>
        <w:rPr>
          <w:rFonts w:ascii="Times New Roman" w:eastAsia="Times New Roman" w:hAnsi="Times New Roman" w:cs="Times New Roman"/>
          <w:b/>
          <w:sz w:val="28"/>
          <w:szCs w:val="28"/>
          <w:lang w:eastAsia="ru-RU"/>
        </w:rPr>
      </w:pPr>
    </w:p>
    <w:p w:rsidR="009E6B98" w:rsidRDefault="009E6B98" w:rsidP="0076214B">
      <w:pPr>
        <w:spacing w:line="240" w:lineRule="auto"/>
        <w:jc w:val="center"/>
        <w:rPr>
          <w:rFonts w:ascii="Times New Roman" w:eastAsia="Times New Roman" w:hAnsi="Times New Roman" w:cs="Times New Roman"/>
          <w:b/>
          <w:sz w:val="28"/>
          <w:szCs w:val="28"/>
          <w:lang w:val="en-US" w:eastAsia="ru-RU"/>
        </w:rPr>
      </w:pPr>
    </w:p>
    <w:p w:rsidR="00F86AD0" w:rsidRPr="00F86AD0" w:rsidRDefault="00F86AD0" w:rsidP="0076214B">
      <w:pPr>
        <w:spacing w:line="240" w:lineRule="auto"/>
        <w:jc w:val="center"/>
        <w:rPr>
          <w:rFonts w:ascii="Times New Roman" w:eastAsia="Times New Roman" w:hAnsi="Times New Roman" w:cs="Times New Roman"/>
          <w:b/>
          <w:sz w:val="28"/>
          <w:szCs w:val="28"/>
          <w:lang w:val="en-US" w:eastAsia="ru-RU"/>
        </w:rPr>
      </w:pPr>
    </w:p>
    <w:p w:rsidR="00DC0710" w:rsidRDefault="00DC0710" w:rsidP="0076214B">
      <w:pPr>
        <w:spacing w:line="240" w:lineRule="auto"/>
        <w:jc w:val="center"/>
        <w:rPr>
          <w:rFonts w:ascii="Times New Roman" w:eastAsia="Times New Roman" w:hAnsi="Times New Roman" w:cs="Times New Roman"/>
          <w:b/>
          <w:sz w:val="28"/>
          <w:szCs w:val="28"/>
          <w:lang w:eastAsia="ru-RU"/>
        </w:rPr>
      </w:pPr>
    </w:p>
    <w:p w:rsidR="0076214B" w:rsidRPr="0076214B" w:rsidRDefault="0076214B" w:rsidP="0076214B">
      <w:pPr>
        <w:spacing w:line="240" w:lineRule="auto"/>
        <w:jc w:val="center"/>
        <w:rPr>
          <w:rFonts w:ascii="Times New Roman" w:eastAsia="Times New Roman" w:hAnsi="Times New Roman" w:cs="Times New Roman"/>
          <w:b/>
          <w:sz w:val="28"/>
          <w:szCs w:val="28"/>
          <w:lang w:eastAsia="ru-RU"/>
        </w:rPr>
      </w:pPr>
      <w:r w:rsidRPr="0076214B">
        <w:rPr>
          <w:rFonts w:ascii="Times New Roman" w:eastAsia="Times New Roman" w:hAnsi="Times New Roman" w:cs="Times New Roman"/>
          <w:b/>
          <w:sz w:val="28"/>
          <w:szCs w:val="28"/>
          <w:lang w:eastAsia="ru-RU"/>
        </w:rPr>
        <w:lastRenderedPageBreak/>
        <w:t xml:space="preserve">Промежуточная аттестация </w:t>
      </w:r>
      <w:proofErr w:type="gramStart"/>
      <w:r w:rsidRPr="0076214B">
        <w:rPr>
          <w:rFonts w:ascii="Times New Roman" w:eastAsia="Times New Roman" w:hAnsi="Times New Roman" w:cs="Times New Roman"/>
          <w:b/>
          <w:sz w:val="28"/>
          <w:szCs w:val="28"/>
          <w:lang w:eastAsia="ru-RU"/>
        </w:rPr>
        <w:t>обучающихся</w:t>
      </w:r>
      <w:proofErr w:type="gramEnd"/>
    </w:p>
    <w:p w:rsidR="0076214B" w:rsidRPr="0076214B" w:rsidRDefault="0076214B" w:rsidP="0076214B">
      <w:pPr>
        <w:spacing w:line="240" w:lineRule="auto"/>
        <w:jc w:val="both"/>
        <w:rPr>
          <w:rFonts w:ascii="Times New Roman" w:eastAsia="Times New Roman" w:hAnsi="Times New Roman" w:cs="Times New Roman"/>
          <w:sz w:val="28"/>
          <w:szCs w:val="28"/>
          <w:lang w:eastAsia="ru-RU"/>
        </w:rPr>
      </w:pPr>
      <w:r w:rsidRPr="0076214B">
        <w:rPr>
          <w:rFonts w:ascii="Times New Roman" w:eastAsia="Times New Roman" w:hAnsi="Times New Roman" w:cs="Times New Roman"/>
          <w:sz w:val="28"/>
          <w:szCs w:val="28"/>
          <w:lang w:eastAsia="ru-RU"/>
        </w:rPr>
        <w:t>Промежуточная аттестация проводится однократ</w:t>
      </w:r>
      <w:r>
        <w:rPr>
          <w:rFonts w:ascii="Times New Roman" w:eastAsia="Times New Roman" w:hAnsi="Times New Roman" w:cs="Times New Roman"/>
          <w:sz w:val="28"/>
          <w:szCs w:val="28"/>
          <w:lang w:eastAsia="ru-RU"/>
        </w:rPr>
        <w:t>но по итогу учебного года в мае,</w:t>
      </w:r>
      <w:r w:rsidRPr="0076214B">
        <w:rPr>
          <w:rFonts w:ascii="Times New Roman" w:eastAsia="Times New Roman" w:hAnsi="Times New Roman" w:cs="Times New Roman"/>
          <w:sz w:val="28"/>
          <w:szCs w:val="28"/>
          <w:lang w:eastAsia="ru-RU"/>
        </w:rPr>
        <w:t xml:space="preserve"> в рамках освоения рабочих программ внеурочной деятельности</w:t>
      </w:r>
      <w:r>
        <w:rPr>
          <w:rFonts w:ascii="Times New Roman" w:eastAsia="Times New Roman" w:hAnsi="Times New Roman" w:cs="Times New Roman"/>
          <w:sz w:val="28"/>
          <w:szCs w:val="28"/>
          <w:lang w:eastAsia="ru-RU"/>
        </w:rPr>
        <w:t>,</w:t>
      </w:r>
      <w:r w:rsidRPr="0076214B">
        <w:rPr>
          <w:rFonts w:ascii="Times New Roman" w:eastAsia="Times New Roman" w:hAnsi="Times New Roman" w:cs="Times New Roman"/>
          <w:sz w:val="28"/>
          <w:szCs w:val="28"/>
          <w:lang w:eastAsia="ru-RU"/>
        </w:rPr>
        <w:t xml:space="preserve"> с учетом специфики направления развития личности как в устной форме (собеседование, защита творческой работы / доклада / проекта, и др.), так и в письменной форме (самостоятельная исследовательская работа, / практическая работа / творческая работа, и др.). </w:t>
      </w:r>
      <w:proofErr w:type="gramStart"/>
      <w:r w:rsidRPr="0076214B">
        <w:rPr>
          <w:rFonts w:ascii="Times New Roman" w:eastAsia="Times New Roman" w:hAnsi="Times New Roman" w:cs="Times New Roman"/>
          <w:sz w:val="28"/>
          <w:szCs w:val="28"/>
          <w:lang w:eastAsia="ru-RU"/>
        </w:rPr>
        <w:t>Промежуточная</w:t>
      </w:r>
      <w:proofErr w:type="gramEnd"/>
      <w:r w:rsidRPr="0076214B">
        <w:rPr>
          <w:rFonts w:ascii="Times New Roman" w:eastAsia="Times New Roman" w:hAnsi="Times New Roman" w:cs="Times New Roman"/>
          <w:sz w:val="28"/>
          <w:szCs w:val="28"/>
          <w:lang w:eastAsia="ru-RU"/>
        </w:rPr>
        <w:t xml:space="preserve"> аттестации внеурочной деятельности определяются педагогом самостоятельно таким образом, чтобы можно было определить:</w:t>
      </w:r>
    </w:p>
    <w:p w:rsidR="0076214B" w:rsidRPr="0076214B" w:rsidRDefault="0076214B" w:rsidP="0076214B">
      <w:pPr>
        <w:spacing w:line="240" w:lineRule="auto"/>
        <w:jc w:val="both"/>
        <w:rPr>
          <w:rFonts w:ascii="Times New Roman" w:eastAsia="Times New Roman" w:hAnsi="Times New Roman" w:cs="Times New Roman"/>
          <w:sz w:val="28"/>
          <w:szCs w:val="28"/>
          <w:lang w:eastAsia="ru-RU"/>
        </w:rPr>
      </w:pPr>
      <w:proofErr w:type="gramStart"/>
      <w:r w:rsidRPr="0076214B">
        <w:rPr>
          <w:rFonts w:ascii="Times New Roman" w:eastAsia="Times New Roman" w:hAnsi="Times New Roman" w:cs="Times New Roman"/>
          <w:sz w:val="28"/>
          <w:szCs w:val="28"/>
          <w:lang w:eastAsia="ru-RU"/>
        </w:rPr>
        <w:t xml:space="preserve">- степень освоения обучающимися рабочей программы внеурочной деятельности в соответствии с критериями; </w:t>
      </w:r>
      <w:proofErr w:type="gramEnd"/>
    </w:p>
    <w:p w:rsidR="0076214B" w:rsidRPr="0076214B" w:rsidRDefault="0076214B" w:rsidP="0076214B">
      <w:pPr>
        <w:spacing w:line="240" w:lineRule="auto"/>
        <w:jc w:val="both"/>
        <w:rPr>
          <w:rFonts w:ascii="Times New Roman" w:eastAsia="Times New Roman" w:hAnsi="Times New Roman" w:cs="Times New Roman"/>
          <w:sz w:val="28"/>
          <w:szCs w:val="28"/>
          <w:lang w:eastAsia="ru-RU"/>
        </w:rPr>
      </w:pPr>
      <w:r w:rsidRPr="0076214B">
        <w:rPr>
          <w:rFonts w:ascii="Times New Roman" w:eastAsia="Times New Roman" w:hAnsi="Times New Roman" w:cs="Times New Roman"/>
          <w:sz w:val="28"/>
          <w:szCs w:val="28"/>
          <w:lang w:eastAsia="ru-RU"/>
        </w:rPr>
        <w:t xml:space="preserve">- уровень формирования </w:t>
      </w:r>
      <w:proofErr w:type="spellStart"/>
      <w:r w:rsidRPr="0076214B">
        <w:rPr>
          <w:rFonts w:ascii="Times New Roman" w:eastAsia="Times New Roman" w:hAnsi="Times New Roman" w:cs="Times New Roman"/>
          <w:sz w:val="28"/>
          <w:szCs w:val="28"/>
          <w:lang w:eastAsia="ru-RU"/>
        </w:rPr>
        <w:t>метапредметных</w:t>
      </w:r>
      <w:proofErr w:type="spellEnd"/>
      <w:r w:rsidRPr="0076214B">
        <w:rPr>
          <w:rFonts w:ascii="Times New Roman" w:eastAsia="Times New Roman" w:hAnsi="Times New Roman" w:cs="Times New Roman"/>
          <w:sz w:val="28"/>
          <w:szCs w:val="28"/>
          <w:lang w:eastAsia="ru-RU"/>
        </w:rPr>
        <w:t xml:space="preserve"> результатов отражается в карте разв</w:t>
      </w:r>
      <w:r w:rsidR="009E6B98">
        <w:rPr>
          <w:rFonts w:ascii="Times New Roman" w:eastAsia="Times New Roman" w:hAnsi="Times New Roman" w:cs="Times New Roman"/>
          <w:sz w:val="28"/>
          <w:szCs w:val="28"/>
          <w:lang w:eastAsia="ru-RU"/>
        </w:rPr>
        <w:t xml:space="preserve">ития </w:t>
      </w:r>
      <w:proofErr w:type="spellStart"/>
      <w:r w:rsidR="009E6B98">
        <w:rPr>
          <w:rFonts w:ascii="Times New Roman" w:eastAsia="Times New Roman" w:hAnsi="Times New Roman" w:cs="Times New Roman"/>
          <w:sz w:val="28"/>
          <w:szCs w:val="28"/>
          <w:lang w:eastAsia="ru-RU"/>
        </w:rPr>
        <w:t>метапредметных</w:t>
      </w:r>
      <w:proofErr w:type="spellEnd"/>
      <w:r w:rsidR="009E6B98">
        <w:rPr>
          <w:rFonts w:ascii="Times New Roman" w:eastAsia="Times New Roman" w:hAnsi="Times New Roman" w:cs="Times New Roman"/>
          <w:sz w:val="28"/>
          <w:szCs w:val="28"/>
          <w:lang w:eastAsia="ru-RU"/>
        </w:rPr>
        <w:t xml:space="preserve"> результатов.</w:t>
      </w:r>
    </w:p>
    <w:p w:rsidR="0076214B" w:rsidRPr="0076214B" w:rsidRDefault="0076214B" w:rsidP="0076214B">
      <w:pPr>
        <w:shd w:val="clear" w:color="auto" w:fill="FFFFFF"/>
        <w:spacing w:after="0" w:line="240" w:lineRule="auto"/>
        <w:ind w:left="10"/>
        <w:jc w:val="both"/>
        <w:rPr>
          <w:rFonts w:ascii="Times New Roman" w:eastAsia="Times New Roman" w:hAnsi="Times New Roman" w:cs="Times New Roman"/>
          <w:sz w:val="24"/>
          <w:szCs w:val="24"/>
          <w:lang w:eastAsia="ru-RU"/>
        </w:rPr>
      </w:pPr>
    </w:p>
    <w:p w:rsidR="00B91A89" w:rsidRPr="00B91A89" w:rsidRDefault="00B91A89" w:rsidP="00B91A89">
      <w:pPr>
        <w:spacing w:line="240" w:lineRule="auto"/>
        <w:jc w:val="both"/>
        <w:rPr>
          <w:rFonts w:ascii="Times New Roman" w:eastAsia="Times New Roman" w:hAnsi="Times New Roman" w:cs="Times New Roman"/>
          <w:sz w:val="28"/>
          <w:szCs w:val="28"/>
          <w:lang w:eastAsia="ru-RU"/>
        </w:rPr>
      </w:pPr>
    </w:p>
    <w:p w:rsidR="00B91A89" w:rsidRPr="00B91A89" w:rsidRDefault="00B91A89" w:rsidP="00B91A89">
      <w:pPr>
        <w:spacing w:line="240" w:lineRule="auto"/>
        <w:jc w:val="both"/>
        <w:rPr>
          <w:rFonts w:ascii="Times New Roman" w:eastAsia="Times New Roman" w:hAnsi="Times New Roman" w:cs="Times New Roman"/>
          <w:sz w:val="28"/>
          <w:szCs w:val="28"/>
          <w:lang w:eastAsia="ru-RU"/>
        </w:rPr>
      </w:pPr>
    </w:p>
    <w:p w:rsidR="00B91A89" w:rsidRDefault="00B91A89"/>
    <w:sectPr w:rsidR="00B91A89" w:rsidSect="006D00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variable"/>
    <w:sig w:usb0="800002EF" w:usb1="1000000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25C7B"/>
    <w:rsid w:val="000E5228"/>
    <w:rsid w:val="0026318B"/>
    <w:rsid w:val="00266FDE"/>
    <w:rsid w:val="00340732"/>
    <w:rsid w:val="00525C7B"/>
    <w:rsid w:val="005808E6"/>
    <w:rsid w:val="006006AC"/>
    <w:rsid w:val="006D0073"/>
    <w:rsid w:val="0076214B"/>
    <w:rsid w:val="007A5B47"/>
    <w:rsid w:val="007B2562"/>
    <w:rsid w:val="007F0AAF"/>
    <w:rsid w:val="00892EC8"/>
    <w:rsid w:val="009E6B98"/>
    <w:rsid w:val="00A04FA1"/>
    <w:rsid w:val="00AB6ADD"/>
    <w:rsid w:val="00B8267B"/>
    <w:rsid w:val="00B91A89"/>
    <w:rsid w:val="00BD3E6D"/>
    <w:rsid w:val="00DC0710"/>
    <w:rsid w:val="00F660A8"/>
    <w:rsid w:val="00F86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A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1953</Words>
  <Characters>11137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Шмелевы</dc:creator>
  <cp:lastModifiedBy>ASS</cp:lastModifiedBy>
  <cp:revision>5</cp:revision>
  <dcterms:created xsi:type="dcterms:W3CDTF">2024-04-25T12:12:00Z</dcterms:created>
  <dcterms:modified xsi:type="dcterms:W3CDTF">2024-10-22T10:27:00Z</dcterms:modified>
</cp:coreProperties>
</file>