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9C" w:rsidRPr="000018DB" w:rsidRDefault="000018DB" w:rsidP="00557D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A6D22A" wp14:editId="0AD96895">
            <wp:simplePos x="0" y="0"/>
            <wp:positionH relativeFrom="column">
              <wp:posOffset>3020060</wp:posOffset>
            </wp:positionH>
            <wp:positionV relativeFrom="paragraph">
              <wp:posOffset>110490</wp:posOffset>
            </wp:positionV>
            <wp:extent cx="3037840" cy="23006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D0B">
        <w:br w:type="textWrapping" w:clear="all"/>
      </w:r>
    </w:p>
    <w:p w:rsidR="0040129C" w:rsidRPr="000018DB" w:rsidRDefault="00DA0A60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>Шляпин Виктор Николаевич</w:t>
      </w:r>
    </w:p>
    <w:p w:rsidR="001B7525" w:rsidRPr="000018DB" w:rsidRDefault="001B7525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 xml:space="preserve">учитель </w:t>
      </w:r>
      <w:r w:rsidR="00DA0A60" w:rsidRPr="000018DB">
        <w:rPr>
          <w:b/>
        </w:rPr>
        <w:t>биологии и химии</w:t>
      </w:r>
    </w:p>
    <w:p w:rsidR="001B7525" w:rsidRPr="000018DB" w:rsidRDefault="001B7525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>1 квалификационная категория</w:t>
      </w:r>
    </w:p>
    <w:p w:rsidR="00883CBF" w:rsidRPr="000018DB" w:rsidRDefault="00883CBF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>м</w:t>
      </w:r>
      <w:r w:rsidR="001B7525" w:rsidRPr="000018DB">
        <w:rPr>
          <w:b/>
        </w:rPr>
        <w:t xml:space="preserve">униципальное бюджетное общеобразовательное учреждение «Стексовская средняя школа» </w:t>
      </w:r>
    </w:p>
    <w:p w:rsidR="00883CBF" w:rsidRPr="000018DB" w:rsidRDefault="001B7525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>Ардатовского муниципального округа</w:t>
      </w:r>
    </w:p>
    <w:p w:rsidR="00883CBF" w:rsidRPr="000018DB" w:rsidRDefault="001B7525" w:rsidP="000018DB">
      <w:pPr>
        <w:pStyle w:val="a3"/>
        <w:spacing w:line="360" w:lineRule="auto"/>
        <w:ind w:right="162" w:firstLine="410"/>
        <w:jc w:val="center"/>
        <w:rPr>
          <w:b/>
        </w:rPr>
      </w:pPr>
      <w:r w:rsidRPr="000018DB">
        <w:rPr>
          <w:b/>
        </w:rPr>
        <w:t xml:space="preserve"> Нижегородской области</w:t>
      </w:r>
    </w:p>
    <w:p w:rsidR="00511B1B" w:rsidRPr="000018DB" w:rsidRDefault="00511B1B" w:rsidP="000018DB">
      <w:pPr>
        <w:tabs>
          <w:tab w:val="left" w:pos="1260"/>
        </w:tabs>
        <w:spacing w:line="360" w:lineRule="auto"/>
        <w:ind w:left="567" w:right="16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018DB">
        <w:rPr>
          <w:rFonts w:ascii="Times New Roman" w:hAnsi="Times New Roman" w:cs="Times New Roman"/>
          <w:b/>
          <w:sz w:val="28"/>
          <w:szCs w:val="28"/>
        </w:rPr>
        <w:t>Номинация: «Методическая разработка открытого мероприятия в рамках реализации программы внеурочной деятельности Центров образования естественно-научной направленности,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Центров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цифрового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и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0018D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z w:val="28"/>
          <w:szCs w:val="28"/>
        </w:rPr>
        <w:t>профилей  «Точка</w:t>
      </w:r>
      <w:r w:rsidRPr="000018D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018DB">
        <w:rPr>
          <w:rFonts w:ascii="Times New Roman" w:hAnsi="Times New Roman" w:cs="Times New Roman"/>
          <w:b/>
          <w:spacing w:val="-2"/>
          <w:sz w:val="28"/>
          <w:szCs w:val="28"/>
        </w:rPr>
        <w:t>роста».</w:t>
      </w:r>
    </w:p>
    <w:p w:rsidR="002C5E6C" w:rsidRPr="000018DB" w:rsidRDefault="00511B1B" w:rsidP="000018DB">
      <w:pPr>
        <w:tabs>
          <w:tab w:val="left" w:pos="1260"/>
        </w:tabs>
        <w:spacing w:line="360" w:lineRule="auto"/>
        <w:ind w:left="142" w:right="16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018DB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C0399C" w:rsidRPr="000018DB">
        <w:rPr>
          <w:rFonts w:ascii="Times New Roman" w:hAnsi="Times New Roman" w:cs="Times New Roman"/>
          <w:b/>
          <w:sz w:val="28"/>
          <w:szCs w:val="28"/>
        </w:rPr>
        <w:t>Внутреннее строение листа</w:t>
      </w:r>
      <w:r w:rsidR="00553F8F" w:rsidRPr="000018D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83CBF" w:rsidRPr="000018DB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2C5E6C" w:rsidRPr="000018DB" w:rsidRDefault="002C5E6C" w:rsidP="00001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399C" w:rsidRPr="000018DB" w:rsidRDefault="00C0399C" w:rsidP="00001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CBF" w:rsidRPr="000018DB" w:rsidRDefault="00883CBF" w:rsidP="000018D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8D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B2BD8" w:rsidRPr="000018DB" w:rsidRDefault="007B2BD8" w:rsidP="000018DB">
      <w:pPr>
        <w:pStyle w:val="a3"/>
        <w:spacing w:line="360" w:lineRule="auto"/>
        <w:ind w:left="-709" w:right="-143"/>
        <w:jc w:val="center"/>
      </w:pPr>
      <w:r w:rsidRPr="000018DB">
        <w:t xml:space="preserve">Методическая разработка </w:t>
      </w:r>
      <w:r w:rsidR="00E13D1D" w:rsidRPr="000018DB">
        <w:t xml:space="preserve">учебного </w:t>
      </w:r>
      <w:r w:rsidRPr="000018DB">
        <w:t>занятия по</w:t>
      </w:r>
      <w:r w:rsidRPr="000018DB">
        <w:rPr>
          <w:spacing w:val="-2"/>
        </w:rPr>
        <w:t xml:space="preserve"> </w:t>
      </w:r>
      <w:r w:rsidRPr="000018DB">
        <w:t>предмету</w:t>
      </w:r>
      <w:r w:rsidRPr="000018DB">
        <w:rPr>
          <w:spacing w:val="-4"/>
        </w:rPr>
        <w:t xml:space="preserve"> </w:t>
      </w:r>
      <w:r w:rsidR="00E13D1D" w:rsidRPr="000018DB">
        <w:t xml:space="preserve">биология </w:t>
      </w:r>
    </w:p>
    <w:p w:rsidR="007B2BD8" w:rsidRPr="000018DB" w:rsidRDefault="007B2BD8" w:rsidP="000018DB">
      <w:pPr>
        <w:pStyle w:val="11"/>
        <w:spacing w:line="360" w:lineRule="auto"/>
        <w:ind w:left="-709" w:right="-143"/>
        <w:jc w:val="center"/>
        <w:rPr>
          <w:b w:val="0"/>
          <w:spacing w:val="-68"/>
        </w:rPr>
      </w:pPr>
      <w:r w:rsidRPr="000018DB">
        <w:rPr>
          <w:b w:val="0"/>
        </w:rPr>
        <w:t>«</w:t>
      </w:r>
      <w:r w:rsidR="00E13D1D" w:rsidRPr="000018DB">
        <w:rPr>
          <w:b w:val="0"/>
        </w:rPr>
        <w:t>Внутреннее строение клетки</w:t>
      </w:r>
      <w:r w:rsidRPr="000018DB">
        <w:rPr>
          <w:b w:val="0"/>
        </w:rPr>
        <w:t>»</w:t>
      </w:r>
      <w:r w:rsidRPr="000018DB">
        <w:rPr>
          <w:b w:val="0"/>
          <w:spacing w:val="-68"/>
        </w:rPr>
        <w:t xml:space="preserve"> </w:t>
      </w:r>
    </w:p>
    <w:p w:rsidR="007B2BD8" w:rsidRPr="000018DB" w:rsidRDefault="00E13D1D" w:rsidP="000018DB">
      <w:pPr>
        <w:pStyle w:val="11"/>
        <w:spacing w:line="360" w:lineRule="auto"/>
        <w:ind w:left="426" w:right="-143"/>
        <w:jc w:val="center"/>
        <w:rPr>
          <w:b w:val="0"/>
        </w:rPr>
      </w:pPr>
      <w:r w:rsidRPr="000018DB">
        <w:rPr>
          <w:b w:val="0"/>
        </w:rPr>
        <w:t>6</w:t>
      </w:r>
      <w:r w:rsidR="007B2BD8" w:rsidRPr="000018DB">
        <w:rPr>
          <w:b w:val="0"/>
          <w:spacing w:val="-1"/>
        </w:rPr>
        <w:t xml:space="preserve"> </w:t>
      </w:r>
      <w:r w:rsidR="007B2BD8" w:rsidRPr="000018DB">
        <w:rPr>
          <w:b w:val="0"/>
        </w:rPr>
        <w:t>класс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занятие разработано с целью формирования знаний по теме</w:t>
      </w:r>
      <w:r w:rsidRPr="000018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 Внутреннее строение клетки»</w:t>
      </w: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внутреннее строение клетки;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органоиды (двумембранные);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строение и функции органоидов.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Освоение содержания учебной темы « Внутреннее </w:t>
      </w:r>
      <w:r w:rsidRPr="000018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строение клетки</w:t>
      </w: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обеспечивает формирование следующих </w:t>
      </w:r>
      <w:r w:rsidRPr="000018D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результатов: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личностных: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и способность к самостоятельной, творческой и ответственной деятельности (образовательной, проектно-исследовательской, коммуникативной и др.);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метапредметных: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и способностью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13D1D" w:rsidRPr="000018DB" w:rsidRDefault="00E13D1D" w:rsidP="000018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предметных:</w:t>
      </w:r>
    </w:p>
    <w:p w:rsidR="00E13D1D" w:rsidRPr="000018DB" w:rsidRDefault="00E13D1D" w:rsidP="00001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сформированность системы знаний о внутреннем строении клетки; двумембранных органоидах (митохондрии, пластиды – хлоропласты, хромопласты, лейкопласты, ядро).</w:t>
      </w:r>
    </w:p>
    <w:p w:rsidR="00883CBF" w:rsidRPr="000018DB" w:rsidRDefault="00883CBF" w:rsidP="000018D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4A79" w:rsidRPr="000018DB" w:rsidRDefault="00654A79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B89" w:rsidRPr="00887B89" w:rsidRDefault="00887B89" w:rsidP="000018D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2"/>
        <w:gridCol w:w="4385"/>
        <w:gridCol w:w="6523"/>
      </w:tblGrid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класса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Приветствие, проверка отсутствующих и готовность учащихся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учителя, рапорт, готовность к уроку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индивидуальный опрос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учителя: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органы растений вам известны?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чем заключается отличие вегетативных и </w:t>
            </w: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генеративных органов растений?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междоузлие?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листорасположение? Какие виды листорасположений вам известны?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жилкование листа? Какие виды жилкования вам известны?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Актуализация опорных знаний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фронтальный опрос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учителя: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лист? Из чего он состоит?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определить возраст древесного растения?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представляет собой автотрофный тип питания?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фотосинтез?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материал (организация познавательной деятельности)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записать новую информацию в рабочую тетрадь.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лабораторную работу №4 </w:t>
            </w:r>
            <w:r w:rsidRPr="00887B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«Внутреннее строение листа, его функции»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Предлагает сформулировать выводы по теме урока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Записывают необходимую информацию в рабочую тетрадь. Термины: столбчатый, губчатый мезофилл, восковой налет.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лабораторную работу, с помощью лабораторного оборудования Точка роста (</w:t>
            </w:r>
            <w:r w:rsidR="000018DB" w:rsidRPr="0000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</w:t>
            </w:r>
            <w:r w:rsidR="000018DB" w:rsidRPr="0000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инструментов препаровальный, световой микроскоп </w:t>
            </w:r>
            <w:r w:rsidR="000018DB" w:rsidRPr="0000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Levenguk</w:t>
            </w:r>
            <w:r w:rsidRPr="0000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выводы по теме урока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Подведение итогов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Обращает внимание учащихся на особенности строения и функции листа.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определить домашнее задание: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параграф30, выучить конспект.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новое знание в систему знаний, устанавливают соответствие между личным опытом и изученным материалом.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свою точку зрения, объясняют ее, определяют личностный смысл изучения темы.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домашнее задание</w:t>
            </w:r>
          </w:p>
        </w:tc>
      </w:tr>
      <w:tr w:rsidR="00887B89" w:rsidRPr="00887B89" w:rsidTr="00887B89"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учащимся подвести итоги урока. Организует рефлексию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Подводят итоги урока.</w:t>
            </w:r>
          </w:p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рефлексию</w:t>
            </w:r>
          </w:p>
        </w:tc>
      </w:tr>
    </w:tbl>
    <w:p w:rsidR="00887B89" w:rsidRPr="00887B89" w:rsidRDefault="00887B89" w:rsidP="000018D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4940"/>
        <w:gridCol w:w="4925"/>
      </w:tblGrid>
      <w:tr w:rsidR="00887B89" w:rsidRPr="00887B89" w:rsidTr="00887B89"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Затруднения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0018DB" w:rsidRPr="00887B89" w:rsidTr="00887B89"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8DB" w:rsidRPr="00887B89" w:rsidRDefault="000018DB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8DB" w:rsidRPr="00887B89" w:rsidRDefault="000018DB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18DB" w:rsidRPr="00887B89" w:rsidRDefault="000018DB" w:rsidP="000018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B89" w:rsidRPr="00887B89" w:rsidTr="00887B89"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B89" w:rsidRPr="00887B89" w:rsidRDefault="00887B89" w:rsidP="000018D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4417" w:rsidRPr="000018DB" w:rsidRDefault="005A4417" w:rsidP="00001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417" w:rsidRPr="000018DB" w:rsidSect="005A4417">
      <w:footerReference w:type="default" r:id="rId9"/>
      <w:pgSz w:w="16838" w:h="11906" w:orient="landscape"/>
      <w:pgMar w:top="426" w:right="1134" w:bottom="850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2D" w:rsidRDefault="00DE292D" w:rsidP="008D40B9">
      <w:pPr>
        <w:spacing w:after="0" w:line="240" w:lineRule="auto"/>
      </w:pPr>
      <w:r>
        <w:separator/>
      </w:r>
    </w:p>
  </w:endnote>
  <w:endnote w:type="continuationSeparator" w:id="0">
    <w:p w:rsidR="00DE292D" w:rsidRDefault="00DE292D" w:rsidP="008D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908"/>
      <w:docPartObj>
        <w:docPartGallery w:val="Page Numbers (Bottom of Page)"/>
        <w:docPartUnique/>
      </w:docPartObj>
    </w:sdtPr>
    <w:sdtEndPr/>
    <w:sdtContent>
      <w:p w:rsidR="002E1C4A" w:rsidRDefault="00557D0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1C4A" w:rsidRDefault="002E1C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2D" w:rsidRDefault="00DE292D" w:rsidP="008D40B9">
      <w:pPr>
        <w:spacing w:after="0" w:line="240" w:lineRule="auto"/>
      </w:pPr>
      <w:r>
        <w:separator/>
      </w:r>
    </w:p>
  </w:footnote>
  <w:footnote w:type="continuationSeparator" w:id="0">
    <w:p w:rsidR="00DE292D" w:rsidRDefault="00DE292D" w:rsidP="008D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910"/>
    <w:multiLevelType w:val="hybridMultilevel"/>
    <w:tmpl w:val="6502894A"/>
    <w:lvl w:ilvl="0" w:tplc="5FEA092C">
      <w:start w:val="1"/>
      <w:numFmt w:val="decimal"/>
      <w:lvlText w:val="%1)"/>
      <w:lvlJc w:val="left"/>
      <w:pPr>
        <w:ind w:left="2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E65DD0">
      <w:numFmt w:val="bullet"/>
      <w:lvlText w:val="•"/>
      <w:lvlJc w:val="left"/>
      <w:pPr>
        <w:ind w:left="1194" w:hanging="720"/>
      </w:pPr>
      <w:rPr>
        <w:rFonts w:hint="default"/>
        <w:lang w:val="ru-RU" w:eastAsia="en-US" w:bidi="ar-SA"/>
      </w:rPr>
    </w:lvl>
    <w:lvl w:ilvl="2" w:tplc="4D86A4D4">
      <w:numFmt w:val="bullet"/>
      <w:lvlText w:val="•"/>
      <w:lvlJc w:val="left"/>
      <w:pPr>
        <w:ind w:left="2189" w:hanging="720"/>
      </w:pPr>
      <w:rPr>
        <w:rFonts w:hint="default"/>
        <w:lang w:val="ru-RU" w:eastAsia="en-US" w:bidi="ar-SA"/>
      </w:rPr>
    </w:lvl>
    <w:lvl w:ilvl="3" w:tplc="F1F83618">
      <w:numFmt w:val="bullet"/>
      <w:lvlText w:val="•"/>
      <w:lvlJc w:val="left"/>
      <w:pPr>
        <w:ind w:left="3183" w:hanging="720"/>
      </w:pPr>
      <w:rPr>
        <w:rFonts w:hint="default"/>
        <w:lang w:val="ru-RU" w:eastAsia="en-US" w:bidi="ar-SA"/>
      </w:rPr>
    </w:lvl>
    <w:lvl w:ilvl="4" w:tplc="B604538C">
      <w:numFmt w:val="bullet"/>
      <w:lvlText w:val="•"/>
      <w:lvlJc w:val="left"/>
      <w:pPr>
        <w:ind w:left="4178" w:hanging="720"/>
      </w:pPr>
      <w:rPr>
        <w:rFonts w:hint="default"/>
        <w:lang w:val="ru-RU" w:eastAsia="en-US" w:bidi="ar-SA"/>
      </w:rPr>
    </w:lvl>
    <w:lvl w:ilvl="5" w:tplc="A23EB686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6" w:tplc="B7F480F2">
      <w:numFmt w:val="bullet"/>
      <w:lvlText w:val="•"/>
      <w:lvlJc w:val="left"/>
      <w:pPr>
        <w:ind w:left="6167" w:hanging="720"/>
      </w:pPr>
      <w:rPr>
        <w:rFonts w:hint="default"/>
        <w:lang w:val="ru-RU" w:eastAsia="en-US" w:bidi="ar-SA"/>
      </w:rPr>
    </w:lvl>
    <w:lvl w:ilvl="7" w:tplc="433EEDC0">
      <w:numFmt w:val="bullet"/>
      <w:lvlText w:val="•"/>
      <w:lvlJc w:val="left"/>
      <w:pPr>
        <w:ind w:left="7162" w:hanging="720"/>
      </w:pPr>
      <w:rPr>
        <w:rFonts w:hint="default"/>
        <w:lang w:val="ru-RU" w:eastAsia="en-US" w:bidi="ar-SA"/>
      </w:rPr>
    </w:lvl>
    <w:lvl w:ilvl="8" w:tplc="6A140810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1">
    <w:nsid w:val="0D0E1011"/>
    <w:multiLevelType w:val="hybridMultilevel"/>
    <w:tmpl w:val="31D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1C5E"/>
    <w:multiLevelType w:val="hybridMultilevel"/>
    <w:tmpl w:val="FD1CAF12"/>
    <w:lvl w:ilvl="0" w:tplc="F6ACAACE">
      <w:numFmt w:val="bullet"/>
      <w:lvlText w:val="—"/>
      <w:lvlJc w:val="left"/>
      <w:pPr>
        <w:ind w:left="20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ECA740">
      <w:numFmt w:val="bullet"/>
      <w:lvlText w:val="•"/>
      <w:lvlJc w:val="left"/>
      <w:pPr>
        <w:ind w:left="1194" w:hanging="418"/>
      </w:pPr>
      <w:rPr>
        <w:rFonts w:hint="default"/>
        <w:lang w:val="ru-RU" w:eastAsia="en-US" w:bidi="ar-SA"/>
      </w:rPr>
    </w:lvl>
    <w:lvl w:ilvl="2" w:tplc="B04E4B80">
      <w:numFmt w:val="bullet"/>
      <w:lvlText w:val="•"/>
      <w:lvlJc w:val="left"/>
      <w:pPr>
        <w:ind w:left="2189" w:hanging="418"/>
      </w:pPr>
      <w:rPr>
        <w:rFonts w:hint="default"/>
        <w:lang w:val="ru-RU" w:eastAsia="en-US" w:bidi="ar-SA"/>
      </w:rPr>
    </w:lvl>
    <w:lvl w:ilvl="3" w:tplc="D58A95D4">
      <w:numFmt w:val="bullet"/>
      <w:lvlText w:val="•"/>
      <w:lvlJc w:val="left"/>
      <w:pPr>
        <w:ind w:left="3183" w:hanging="418"/>
      </w:pPr>
      <w:rPr>
        <w:rFonts w:hint="default"/>
        <w:lang w:val="ru-RU" w:eastAsia="en-US" w:bidi="ar-SA"/>
      </w:rPr>
    </w:lvl>
    <w:lvl w:ilvl="4" w:tplc="7B12D000">
      <w:numFmt w:val="bullet"/>
      <w:lvlText w:val="•"/>
      <w:lvlJc w:val="left"/>
      <w:pPr>
        <w:ind w:left="4178" w:hanging="418"/>
      </w:pPr>
      <w:rPr>
        <w:rFonts w:hint="default"/>
        <w:lang w:val="ru-RU" w:eastAsia="en-US" w:bidi="ar-SA"/>
      </w:rPr>
    </w:lvl>
    <w:lvl w:ilvl="5" w:tplc="1A5465F6">
      <w:numFmt w:val="bullet"/>
      <w:lvlText w:val="•"/>
      <w:lvlJc w:val="left"/>
      <w:pPr>
        <w:ind w:left="5173" w:hanging="418"/>
      </w:pPr>
      <w:rPr>
        <w:rFonts w:hint="default"/>
        <w:lang w:val="ru-RU" w:eastAsia="en-US" w:bidi="ar-SA"/>
      </w:rPr>
    </w:lvl>
    <w:lvl w:ilvl="6" w:tplc="12E419D2">
      <w:numFmt w:val="bullet"/>
      <w:lvlText w:val="•"/>
      <w:lvlJc w:val="left"/>
      <w:pPr>
        <w:ind w:left="6167" w:hanging="418"/>
      </w:pPr>
      <w:rPr>
        <w:rFonts w:hint="default"/>
        <w:lang w:val="ru-RU" w:eastAsia="en-US" w:bidi="ar-SA"/>
      </w:rPr>
    </w:lvl>
    <w:lvl w:ilvl="7" w:tplc="11684A1E">
      <w:numFmt w:val="bullet"/>
      <w:lvlText w:val="•"/>
      <w:lvlJc w:val="left"/>
      <w:pPr>
        <w:ind w:left="7162" w:hanging="418"/>
      </w:pPr>
      <w:rPr>
        <w:rFonts w:hint="default"/>
        <w:lang w:val="ru-RU" w:eastAsia="en-US" w:bidi="ar-SA"/>
      </w:rPr>
    </w:lvl>
    <w:lvl w:ilvl="8" w:tplc="D03C4E10">
      <w:numFmt w:val="bullet"/>
      <w:lvlText w:val="•"/>
      <w:lvlJc w:val="left"/>
      <w:pPr>
        <w:ind w:left="8157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D8"/>
    <w:rsid w:val="000018DB"/>
    <w:rsid w:val="00096025"/>
    <w:rsid w:val="00096BBB"/>
    <w:rsid w:val="00117C2A"/>
    <w:rsid w:val="001248DC"/>
    <w:rsid w:val="001378FE"/>
    <w:rsid w:val="00172806"/>
    <w:rsid w:val="00181BA0"/>
    <w:rsid w:val="00185408"/>
    <w:rsid w:val="001B7525"/>
    <w:rsid w:val="001E0DE8"/>
    <w:rsid w:val="00293763"/>
    <w:rsid w:val="002C5E6C"/>
    <w:rsid w:val="002E1C4A"/>
    <w:rsid w:val="002E4544"/>
    <w:rsid w:val="002E7236"/>
    <w:rsid w:val="0031625D"/>
    <w:rsid w:val="00385037"/>
    <w:rsid w:val="003C256E"/>
    <w:rsid w:val="0040129C"/>
    <w:rsid w:val="00402CBF"/>
    <w:rsid w:val="00442024"/>
    <w:rsid w:val="00481B53"/>
    <w:rsid w:val="004E5237"/>
    <w:rsid w:val="004E692A"/>
    <w:rsid w:val="0051196A"/>
    <w:rsid w:val="00511B1B"/>
    <w:rsid w:val="00553F8F"/>
    <w:rsid w:val="00557D0B"/>
    <w:rsid w:val="00564DE5"/>
    <w:rsid w:val="005A4417"/>
    <w:rsid w:val="005D6845"/>
    <w:rsid w:val="00654A79"/>
    <w:rsid w:val="006C23CB"/>
    <w:rsid w:val="007B2BD8"/>
    <w:rsid w:val="007E05F2"/>
    <w:rsid w:val="007E5787"/>
    <w:rsid w:val="00860EBD"/>
    <w:rsid w:val="00883CBF"/>
    <w:rsid w:val="00884F47"/>
    <w:rsid w:val="00887B89"/>
    <w:rsid w:val="008A7D1D"/>
    <w:rsid w:val="008D40B9"/>
    <w:rsid w:val="00914287"/>
    <w:rsid w:val="009517CB"/>
    <w:rsid w:val="009D0332"/>
    <w:rsid w:val="00A21776"/>
    <w:rsid w:val="00A47E3C"/>
    <w:rsid w:val="00A70BDD"/>
    <w:rsid w:val="00AB5A5F"/>
    <w:rsid w:val="00AC2EF0"/>
    <w:rsid w:val="00AC5B8D"/>
    <w:rsid w:val="00BB10BD"/>
    <w:rsid w:val="00C0399C"/>
    <w:rsid w:val="00C22755"/>
    <w:rsid w:val="00C86C92"/>
    <w:rsid w:val="00CB6EA3"/>
    <w:rsid w:val="00D049E7"/>
    <w:rsid w:val="00D61644"/>
    <w:rsid w:val="00D74780"/>
    <w:rsid w:val="00D75278"/>
    <w:rsid w:val="00D82401"/>
    <w:rsid w:val="00DA0A60"/>
    <w:rsid w:val="00DA67CE"/>
    <w:rsid w:val="00DC7F60"/>
    <w:rsid w:val="00DE292D"/>
    <w:rsid w:val="00DF757B"/>
    <w:rsid w:val="00E03CFC"/>
    <w:rsid w:val="00E07FE2"/>
    <w:rsid w:val="00E13D1D"/>
    <w:rsid w:val="00E342DE"/>
    <w:rsid w:val="00E35FB4"/>
    <w:rsid w:val="00E90FD8"/>
    <w:rsid w:val="00EA3913"/>
    <w:rsid w:val="00EF1276"/>
    <w:rsid w:val="00F27675"/>
    <w:rsid w:val="00F64E7E"/>
    <w:rsid w:val="00F71924"/>
    <w:rsid w:val="00FC762A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E72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5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5E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5E6C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11B1B"/>
    <w:pPr>
      <w:widowControl w:val="0"/>
      <w:autoSpaceDE w:val="0"/>
      <w:autoSpaceDN w:val="0"/>
      <w:spacing w:after="0" w:line="240" w:lineRule="auto"/>
      <w:ind w:left="200" w:firstLine="71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54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4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1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40B9"/>
  </w:style>
  <w:style w:type="paragraph" w:styleId="ab">
    <w:name w:val="footer"/>
    <w:basedOn w:val="a"/>
    <w:link w:val="ac"/>
    <w:uiPriority w:val="99"/>
    <w:unhideWhenUsed/>
    <w:rsid w:val="008D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0B9"/>
  </w:style>
  <w:style w:type="character" w:customStyle="1" w:styleId="40">
    <w:name w:val="Заголовок 4 Знак"/>
    <w:basedOn w:val="a0"/>
    <w:link w:val="4"/>
    <w:uiPriority w:val="9"/>
    <w:rsid w:val="002E7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36"/>
    <w:rPr>
      <w:b/>
      <w:bCs/>
    </w:rPr>
  </w:style>
  <w:style w:type="paragraph" w:styleId="ae">
    <w:name w:val="Normal (Web)"/>
    <w:basedOn w:val="a"/>
    <w:uiPriority w:val="99"/>
    <w:unhideWhenUsed/>
    <w:rsid w:val="002E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17C2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C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741">
              <w:marLeft w:val="0"/>
              <w:marRight w:val="0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Виктор Валентина Юля</cp:lastModifiedBy>
  <cp:revision>15</cp:revision>
  <dcterms:created xsi:type="dcterms:W3CDTF">2023-11-09T18:29:00Z</dcterms:created>
  <dcterms:modified xsi:type="dcterms:W3CDTF">2024-11-04T17:43:00Z</dcterms:modified>
</cp:coreProperties>
</file>