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3" w:rsidRDefault="00207D93" w:rsidP="009F0E10">
      <w:pPr>
        <w:shd w:val="clear" w:color="auto" w:fill="FFFFFF"/>
        <w:spacing w:after="0" w:line="360" w:lineRule="atLeast"/>
        <w:ind w:right="21"/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Занятие по внеурочной деятельности «Занимательная математика».</w:t>
      </w:r>
    </w:p>
    <w:p w:rsidR="00207D93" w:rsidRPr="009F0E10" w:rsidRDefault="00207D93" w:rsidP="009F0E10">
      <w:pPr>
        <w:shd w:val="clear" w:color="auto" w:fill="FFFFFF"/>
        <w:spacing w:after="0" w:line="360" w:lineRule="atLeast"/>
        <w:ind w:right="21"/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Подготовила Брагина С.Г.</w:t>
      </w:r>
    </w:p>
    <w:p w:rsidR="00207D93" w:rsidRPr="009F0E10" w:rsidRDefault="00207D93" w:rsidP="00DD59E7">
      <w:pPr>
        <w:shd w:val="clear" w:color="auto" w:fill="FFFFFF"/>
        <w:spacing w:after="0" w:line="360" w:lineRule="atLeast"/>
        <w:ind w:right="21"/>
        <w:jc w:val="center"/>
        <w:rPr>
          <w:rFonts w:ascii="Times New Roman" w:hAnsi="Times New Roman"/>
          <w:color w:val="111115"/>
          <w:sz w:val="20"/>
          <w:szCs w:val="20"/>
          <w:lang w:val="en-US"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Внеклассное меро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приятие «Весёлый счёт» 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ind w:right="21"/>
        <w:jc w:val="both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формировать познавательный интерес у обучающихся к математическим знаниям  через создание игровых ситуаций.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207D93" w:rsidRPr="00DD59E7" w:rsidRDefault="00207D93" w:rsidP="00DD59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обобщение и систематизация знаний обучающихся;</w:t>
      </w:r>
    </w:p>
    <w:p w:rsidR="00207D93" w:rsidRPr="00DD59E7" w:rsidRDefault="00207D93" w:rsidP="00DD59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закрепление основных математических понятий.</w:t>
      </w:r>
    </w:p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207D93" w:rsidRPr="00DD59E7" w:rsidRDefault="00207D93" w:rsidP="00DD59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логического мышления, внимания, памяти;</w:t>
      </w:r>
    </w:p>
    <w:p w:rsidR="00207D93" w:rsidRPr="00DD59E7" w:rsidRDefault="00207D93" w:rsidP="00DD59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потребности в приобретении знаний.</w:t>
      </w:r>
    </w:p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07D93" w:rsidRPr="00DD59E7" w:rsidRDefault="00207D93" w:rsidP="00DD59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 сознательной дисциплины и норм поведения;</w:t>
      </w:r>
    </w:p>
    <w:p w:rsidR="00207D93" w:rsidRPr="00DD59E7" w:rsidRDefault="00207D93" w:rsidP="00DD59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 ответственности, умения принимать самостоятельные решения и духа соревнования.</w:t>
      </w:r>
    </w:p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jc w:val="center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Орг. момент.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Дорогие ребята! Сегодня с вами мы проведём мероприятие, посвящённое математике. Математика –очень важный урок. Без неё не обходится ни один человек!</w:t>
      </w:r>
    </w:p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Математика - точная наука. Без математики, без ее законов невозможно запустить космический корабль, проложить дорогу, работать в магазине. «Математику уже затем следует учить, что она ум в порядок приводит» - так говорил великий русский ученый М. В. Ломоносов (1).</w:t>
      </w:r>
    </w:p>
    <w:p w:rsidR="00207D93" w:rsidRPr="00DD59E7" w:rsidRDefault="00207D93" w:rsidP="00DD59E7">
      <w:pPr>
        <w:shd w:val="clear" w:color="auto" w:fill="FFFFFF"/>
        <w:spacing w:after="0" w:line="360" w:lineRule="atLeast"/>
        <w:ind w:firstLine="708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Желаю вам сегодня привести ум в порядок и проявить находчивость, смекалку, быстроту мыслей и взаимопомощь. Сегодня мы с вами поиграем. Ребята, а вы любите играть? Главные правила: дисциплину не нарушать, друг другу не мешать, при ответах поднимать руку. За каждый правильный ответ получаем жетон и в конце мероприятия их подсчитываем. Будет выявлено 3 победителя.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Ученик: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Чтоб водить корабли,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Чтобы в небо взлететь,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Надо многое знать,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Надо много уметь!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И при этом, и при этом,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Вы заметьте-ка,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Очень нужный урок …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(вместе) Математика!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1.Конкурс «Математическая разминка» (2-10).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Сейчас проведем небольшую разминку и немного поиграем. Я буду загадывать вам загадки про математические понятия. Слушаем внимательно и отвечаем.</w:t>
      </w:r>
    </w:p>
    <w:tbl>
      <w:tblPr>
        <w:tblW w:w="11745" w:type="dxa"/>
        <w:tblCellMar>
          <w:left w:w="0" w:type="dxa"/>
          <w:right w:w="0" w:type="dxa"/>
        </w:tblCellMar>
        <w:tblLook w:val="00A0"/>
      </w:tblPr>
      <w:tblGrid>
        <w:gridCol w:w="5872"/>
        <w:gridCol w:w="5873"/>
      </w:tblGrid>
      <w:tr w:rsidR="00207D93" w:rsidRPr="000156CF" w:rsidTr="00DD59E7">
        <w:trPr>
          <w:trHeight w:val="1374"/>
        </w:trPr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1.Мы - веселые отметки</w:t>
            </w:r>
          </w:p>
          <w:p w:rsidR="00207D93" w:rsidRPr="00DD59E7" w:rsidRDefault="00207D93" w:rsidP="00DD59E7">
            <w:pPr>
              <w:spacing w:after="0" w:afterAutospacing="1" w:line="360" w:lineRule="atLeast"/>
              <w:ind w:left="709" w:hanging="709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встречаемся нередко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 прилежных в дневнике.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Кто их часто получает,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Никогда не заскучает (пятёрки).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2.Не овал я и  не круг,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Треугольнику я друг,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Прямоугольнику я брат,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Ведь зовут меня (квадрат)…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07D93" w:rsidRPr="000156CF" w:rsidTr="00DD59E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3.Не похож я на пятак,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похож на рублик.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Круглый я, да не дурак,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 дыркой, но не бублик. (ноль)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4.Нет углов у меня,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похож на блюдо я,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тарелку и на крышку,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кольцо и колесо. (круг)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07D93" w:rsidRPr="000156CF" w:rsidTr="00DD59E7">
        <w:trPr>
          <w:trHeight w:val="1235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5.Шея длинная такая,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Хвост крючком. И не секрет: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Любит всех она лентяев,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её лентяи – нет! (двойка)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6.Проживают в трудной книжке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Хитроумные братишки.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Десять их, но братья эти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Сосчитают всё на свете. (цифры)</w:t>
            </w:r>
          </w:p>
        </w:tc>
      </w:tr>
      <w:tr w:rsidR="00207D93" w:rsidRPr="000156CF" w:rsidTr="00DD59E7">
        <w:trPr>
          <w:trHeight w:val="848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7.Три стороны и три угла.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знает каждый школьник: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Фигура называется,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Конечно, ... (треугольник)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8.Я – тире в грамматике,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кто я в математике?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(минус)</w:t>
            </w:r>
          </w:p>
        </w:tc>
      </w:tr>
    </w:tbl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2. Конкурс «Загадки –обманки» (11).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Раньше рифма помогала, а теперь коварной стала.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Ты, дружок, не торопись. На крючок не попадись!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Отлично решает твоя голова, пять плюс один получается … (шесть)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Вышел зайчик погулять, лап у зайца ровно … (четыре)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Ты на птичку посмотри, лап у птички ровно … (две)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 меня собачка есть, у неё хвостов аж … (один)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У доски ты говори, что концов у палки … (два)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Ходит в народе такая молва, шесть минус три, получается … (три)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 уроках будешь спать за ответ получишь … (два)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Пять лошадок, три коня, подсчитал, всего их (8)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Вот пять ягодок в траве. Съел одну. Осталось (4)…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3. Конкурс «Найди правильный ответ» - презентация.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 презентации найти правильные ответы к примерам. Обучающиеся по очереди выходят к доске и считают примеры.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4. Конкурс «Собери из геометрических фигур животное» (3 человека) -(13-16) презентация.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 конвертах лежат фигуры, из которых нужно сложить животное по образцу. Сначала назови какие фигуры и сколько их.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5.Конкурс «Посчитай парами до 20» (устно)(17)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Дети становятся парами, бросают мяч и называют ответы (2 пары). Что считают парами?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6.Конкурс «Расставь правильно знаки в примерах»(18).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 доске необходимо вставить подходящие знаки в выражениях.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7. Конкурс «Задачки в стихах»(19).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Слушайте внимательно математические задачки и решайте их.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745" w:type="dxa"/>
        <w:tblCellMar>
          <w:left w:w="0" w:type="dxa"/>
          <w:right w:w="0" w:type="dxa"/>
        </w:tblCellMar>
        <w:tblLook w:val="00A0"/>
      </w:tblPr>
      <w:tblGrid>
        <w:gridCol w:w="5872"/>
        <w:gridCol w:w="5873"/>
      </w:tblGrid>
      <w:tr w:rsidR="00207D93" w:rsidRPr="000156CF" w:rsidTr="00DD59E7">
        <w:tc>
          <w:tcPr>
            <w:tcW w:w="5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Семь гусей пустились в путь.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Два решили отдохнуть.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Сколько их под облаками?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Сосчитайте, дети, сами.(5)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Четыре гусёнка и двое утят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озере плавают, громко кричат.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ну, посчитай поскорей -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Сколько всего в воде малышей?(6)</w:t>
            </w:r>
          </w:p>
        </w:tc>
      </w:tr>
      <w:tr w:rsidR="00207D93" w:rsidRPr="000156CF" w:rsidTr="00DD59E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Привела гусыня – мать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Шесть детей на луг гулять.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Все гусята, как клубочки ,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Три сынка, а сколько дочек?(3)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 кустами у реки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Жили майские жуки: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Дочка, сын, отец и мать.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Кто их может сосчитать?(4)</w:t>
            </w:r>
          </w:p>
        </w:tc>
      </w:tr>
      <w:tr w:rsidR="00207D93" w:rsidRPr="000156CF" w:rsidTr="00DD59E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Подарил утятам ёжик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Восемь кожаных сапожек.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Кто ответит из ребят ,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Сколько было всех утят? (4)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снег упал Серёжка, </w:t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за ним Алешка.</w:t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за ним Иринка ,</w:t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за ней Маринка.</w:t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потом упал Игнат.</w:t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Сколько было всех ребят?(5)</w:t>
            </w:r>
          </w:p>
        </w:tc>
      </w:tr>
      <w:tr w:rsidR="00207D93" w:rsidRPr="000156CF" w:rsidTr="00DD59E7"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2B2225"/>
                <w:sz w:val="28"/>
                <w:szCs w:val="28"/>
                <w:bdr w:val="none" w:sz="0" w:space="0" w:color="auto" w:frame="1"/>
                <w:lang w:eastAsia="ru-RU"/>
              </w:rPr>
              <w:t>Задали детям в школе урок: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2B2225"/>
                <w:sz w:val="28"/>
                <w:szCs w:val="28"/>
                <w:bdr w:val="none" w:sz="0" w:space="0" w:color="auto" w:frame="1"/>
                <w:lang w:eastAsia="ru-RU"/>
              </w:rPr>
              <w:t>Прыгало в поле десять сорок,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2B2225"/>
                <w:sz w:val="28"/>
                <w:szCs w:val="28"/>
                <w:bdr w:val="none" w:sz="0" w:space="0" w:color="auto" w:frame="1"/>
                <w:lang w:eastAsia="ru-RU"/>
              </w:rPr>
              <w:t>Восемь взлетели, сели на ели.</w:t>
            </w:r>
          </w:p>
          <w:p w:rsidR="00207D93" w:rsidRPr="00DD59E7" w:rsidRDefault="00207D93" w:rsidP="00DD59E7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2B2225"/>
                <w:sz w:val="28"/>
                <w:szCs w:val="28"/>
                <w:bdr w:val="none" w:sz="0" w:space="0" w:color="auto" w:frame="1"/>
                <w:lang w:eastAsia="ru-RU"/>
              </w:rPr>
              <w:t>Сколько осталось в поле сорок? (2)</w:t>
            </w:r>
          </w:p>
          <w:p w:rsidR="00207D93" w:rsidRPr="00DD59E7" w:rsidRDefault="00207D93" w:rsidP="00DD59E7">
            <w:pPr>
              <w:spacing w:after="0" w:afterAutospacing="1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93" w:rsidRPr="00DD59E7" w:rsidRDefault="00207D93" w:rsidP="00DD59E7">
            <w:pPr>
              <w:spacing w:after="0" w:line="360" w:lineRule="atLeast"/>
              <w:rPr>
                <w:rFonts w:ascii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 этого цветка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Четыре лепестка.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сколько лепестков</w:t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59E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 двух таких цветков? (8)</w:t>
            </w:r>
          </w:p>
        </w:tc>
      </w:tr>
    </w:tbl>
    <w:p w:rsidR="00207D93" w:rsidRPr="00DD59E7" w:rsidRDefault="00207D93" w:rsidP="00DD59E7">
      <w:pPr>
        <w:shd w:val="clear" w:color="auto" w:fill="FFFFFF"/>
        <w:spacing w:after="0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8.Конкурс «Математические цепочки» (20-22).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На экране появятся математические цепочки, которые необходимо подсчитать и назвать итоговый ответ.</w:t>
      </w:r>
    </w:p>
    <w:p w:rsidR="00207D93" w:rsidRPr="00DD59E7" w:rsidRDefault="00207D93" w:rsidP="00DD59E7">
      <w:pPr>
        <w:shd w:val="clear" w:color="auto" w:fill="FFFFFF"/>
        <w:spacing w:before="225" w:after="10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0"/>
          <w:szCs w:val="20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before="225" w:after="10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0"/>
          <w:szCs w:val="20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color w:val="111115"/>
          <w:sz w:val="28"/>
          <w:szCs w:val="28"/>
          <w:bdr w:val="none" w:sz="0" w:space="0" w:color="auto" w:frame="1"/>
          <w:lang w:eastAsia="ru-RU"/>
        </w:rPr>
        <w:t>9. Конкурс «Сосчитай предметы» - презентация(22-26).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8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Сосчитайте количество предметов на рисунках.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DD59E7">
        <w:rPr>
          <w:rFonts w:ascii="Times New Roman" w:hAnsi="Times New Roman"/>
          <w:color w:val="111115"/>
          <w:sz w:val="20"/>
          <w:lang w:eastAsia="ru-RU"/>
        </w:rPr>
        <w:t> </w:t>
      </w: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Вот и закончились конкурсы в нашем мероприятии по математике под названием «Весёлый счёт». Пора подводить итоги и выявить самых лучших математиков (3 детей по количеству жетонов).</w:t>
      </w:r>
    </w:p>
    <w:p w:rsidR="00207D93" w:rsidRPr="00DD59E7" w:rsidRDefault="00207D93" w:rsidP="00DD59E7">
      <w:pPr>
        <w:shd w:val="clear" w:color="auto" w:fill="FFFFFF"/>
        <w:spacing w:after="0" w:afterAutospacing="1" w:line="360" w:lineRule="atLeast"/>
        <w:rPr>
          <w:rFonts w:ascii="Times New Roman" w:hAnsi="Times New Roman"/>
          <w:color w:val="111115"/>
          <w:sz w:val="20"/>
          <w:szCs w:val="20"/>
          <w:lang w:eastAsia="ru-RU"/>
        </w:rPr>
      </w:pPr>
      <w:r w:rsidRPr="00DD59E7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Все молодцы! Похлопаем друг другу.</w:t>
      </w:r>
    </w:p>
    <w:p w:rsidR="00207D93" w:rsidRDefault="00207D93"/>
    <w:sectPr w:rsidR="00207D93" w:rsidSect="0037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1BBC"/>
    <w:multiLevelType w:val="multilevel"/>
    <w:tmpl w:val="4EB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567A20"/>
    <w:multiLevelType w:val="multilevel"/>
    <w:tmpl w:val="CDD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436B67"/>
    <w:multiLevelType w:val="multilevel"/>
    <w:tmpl w:val="163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9E7"/>
    <w:rsid w:val="000156CF"/>
    <w:rsid w:val="00207D93"/>
    <w:rsid w:val="00320FFB"/>
    <w:rsid w:val="003708E6"/>
    <w:rsid w:val="009F0E10"/>
    <w:rsid w:val="00DD59E7"/>
    <w:rsid w:val="00FE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5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59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793</Words>
  <Characters>4525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2021-11-29T14:48:00Z</dcterms:created>
  <dcterms:modified xsi:type="dcterms:W3CDTF">2010-01-01T02:35:00Z</dcterms:modified>
</cp:coreProperties>
</file>